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F120" w14:textId="77777777" w:rsidR="00C75DF9" w:rsidRPr="00202E4E" w:rsidRDefault="00C75DF9" w:rsidP="00C75DF9">
      <w:pPr>
        <w:jc w:val="center"/>
        <w:rPr>
          <w:rFonts w:asciiTheme="minorHAnsi" w:hAnsiTheme="minorHAnsi"/>
          <w:b/>
          <w:bCs/>
          <w:color w:val="000000"/>
          <w:sz w:val="48"/>
          <w:szCs w:val="23"/>
        </w:rPr>
      </w:pPr>
      <w:bookmarkStart w:id="0" w:name="_GoBack"/>
      <w:bookmarkEnd w:id="0"/>
    </w:p>
    <w:p w14:paraId="3ADA4246" w14:textId="77777777" w:rsidR="00C75DF9" w:rsidRPr="00202E4E" w:rsidRDefault="00C75DF9" w:rsidP="00C75DF9">
      <w:pPr>
        <w:jc w:val="center"/>
        <w:rPr>
          <w:rFonts w:asciiTheme="minorHAnsi" w:hAnsiTheme="minorHAnsi"/>
          <w:b/>
          <w:bCs/>
          <w:color w:val="000000"/>
          <w:sz w:val="48"/>
          <w:szCs w:val="23"/>
        </w:rPr>
      </w:pPr>
    </w:p>
    <w:p w14:paraId="622D55C3" w14:textId="77777777" w:rsidR="00C75DF9" w:rsidRPr="00202E4E" w:rsidRDefault="00C75DF9" w:rsidP="00C75DF9">
      <w:pPr>
        <w:jc w:val="center"/>
        <w:rPr>
          <w:rFonts w:asciiTheme="minorHAnsi" w:hAnsiTheme="minorHAnsi"/>
          <w:b/>
          <w:bCs/>
          <w:color w:val="000000"/>
          <w:sz w:val="48"/>
          <w:szCs w:val="23"/>
        </w:rPr>
      </w:pPr>
    </w:p>
    <w:p w14:paraId="72B83C91" w14:textId="77777777" w:rsidR="00E55203" w:rsidRPr="00202E4E" w:rsidRDefault="00E55203" w:rsidP="00C75DF9">
      <w:pPr>
        <w:jc w:val="center"/>
        <w:rPr>
          <w:rFonts w:asciiTheme="minorHAnsi" w:hAnsiTheme="minorHAnsi"/>
          <w:b/>
          <w:bCs/>
          <w:color w:val="000000"/>
          <w:sz w:val="48"/>
          <w:szCs w:val="23"/>
        </w:rPr>
      </w:pPr>
    </w:p>
    <w:p w14:paraId="041D7897" w14:textId="4034967C" w:rsidR="00C75DF9" w:rsidRPr="00202E4E" w:rsidRDefault="00C75DF9" w:rsidP="00C75DF9">
      <w:pPr>
        <w:spacing w:after="0"/>
        <w:jc w:val="center"/>
        <w:rPr>
          <w:rFonts w:asciiTheme="minorHAnsi" w:hAnsiTheme="minorHAnsi"/>
          <w:b/>
          <w:bCs/>
          <w:color w:val="365F91" w:themeColor="accent1" w:themeShade="BF"/>
          <w:sz w:val="50"/>
          <w:szCs w:val="50"/>
        </w:rPr>
      </w:pPr>
      <w:r w:rsidRPr="00202E4E">
        <w:rPr>
          <w:rFonts w:asciiTheme="minorHAnsi" w:hAnsiTheme="minorHAnsi"/>
          <w:b/>
          <w:bCs/>
          <w:color w:val="365F91" w:themeColor="accent1" w:themeShade="BF"/>
          <w:sz w:val="50"/>
          <w:szCs w:val="50"/>
        </w:rPr>
        <w:t>Constitution of the</w:t>
      </w:r>
      <w:r w:rsidR="00650F28">
        <w:rPr>
          <w:rFonts w:asciiTheme="minorHAnsi" w:hAnsiTheme="minorHAnsi"/>
          <w:b/>
          <w:bCs/>
          <w:color w:val="365F91" w:themeColor="accent1" w:themeShade="BF"/>
          <w:sz w:val="50"/>
          <w:szCs w:val="50"/>
        </w:rPr>
        <w:t xml:space="preserve"> Dalhousie</w:t>
      </w:r>
    </w:p>
    <w:p w14:paraId="0100DE43" w14:textId="77777777" w:rsidR="00C75DF9" w:rsidRPr="00202E4E" w:rsidRDefault="00C75DF9" w:rsidP="00C75DF9">
      <w:pPr>
        <w:spacing w:after="0"/>
        <w:jc w:val="center"/>
        <w:rPr>
          <w:rFonts w:asciiTheme="minorHAnsi" w:hAnsiTheme="minorHAnsi"/>
          <w:b/>
          <w:bCs/>
          <w:color w:val="365F91" w:themeColor="accent1" w:themeShade="BF"/>
          <w:sz w:val="50"/>
          <w:szCs w:val="50"/>
        </w:rPr>
      </w:pPr>
      <w:r w:rsidRPr="00202E4E">
        <w:rPr>
          <w:rFonts w:asciiTheme="minorHAnsi" w:hAnsiTheme="minorHAnsi"/>
          <w:b/>
          <w:bCs/>
          <w:color w:val="365F91" w:themeColor="accent1" w:themeShade="BF"/>
          <w:sz w:val="50"/>
          <w:szCs w:val="50"/>
        </w:rPr>
        <w:t xml:space="preserve">Public Administration Student Society </w:t>
      </w:r>
    </w:p>
    <w:p w14:paraId="29EB73C9" w14:textId="195B5B6D" w:rsidR="00C75DF9" w:rsidRPr="00202E4E" w:rsidRDefault="00C75DF9" w:rsidP="00C75DF9">
      <w:pPr>
        <w:spacing w:after="0"/>
        <w:jc w:val="center"/>
        <w:rPr>
          <w:rFonts w:asciiTheme="minorHAnsi" w:hAnsiTheme="minorHAnsi"/>
          <w:b/>
          <w:bCs/>
          <w:color w:val="365F91" w:themeColor="accent1" w:themeShade="BF"/>
          <w:sz w:val="50"/>
          <w:szCs w:val="50"/>
        </w:rPr>
      </w:pPr>
      <w:r w:rsidRPr="00202E4E">
        <w:rPr>
          <w:rFonts w:asciiTheme="minorHAnsi" w:hAnsiTheme="minorHAnsi"/>
          <w:b/>
          <w:bCs/>
          <w:color w:val="365F91" w:themeColor="accent1" w:themeShade="BF"/>
          <w:sz w:val="50"/>
          <w:szCs w:val="50"/>
        </w:rPr>
        <w:t>(P.A.S.S.)</w:t>
      </w:r>
    </w:p>
    <w:p w14:paraId="65E54844" w14:textId="77777777" w:rsidR="00E12C74" w:rsidRPr="00202E4E" w:rsidRDefault="00E12C74" w:rsidP="006617C7">
      <w:pPr>
        <w:rPr>
          <w:rFonts w:asciiTheme="minorHAnsi" w:hAnsiTheme="minorHAnsi"/>
        </w:rPr>
      </w:pPr>
    </w:p>
    <w:p w14:paraId="21FAE00B" w14:textId="77777777" w:rsidR="00C75DF9" w:rsidRPr="00202E4E" w:rsidRDefault="00C75DF9" w:rsidP="006617C7">
      <w:pPr>
        <w:rPr>
          <w:rFonts w:asciiTheme="minorHAnsi" w:hAnsiTheme="minorHAnsi"/>
          <w:i/>
        </w:rPr>
      </w:pPr>
    </w:p>
    <w:p w14:paraId="5AA4EC1A" w14:textId="1683C1CC" w:rsidR="00C15970" w:rsidRPr="00202E4E" w:rsidRDefault="00C75DF9" w:rsidP="00C75DF9">
      <w:pPr>
        <w:jc w:val="center"/>
        <w:rPr>
          <w:rFonts w:asciiTheme="minorHAnsi" w:hAnsiTheme="minorHAnsi" w:cs="Arial"/>
          <w:b/>
          <w:i/>
          <w:color w:val="365F91" w:themeColor="accent1" w:themeShade="BF"/>
          <w:sz w:val="24"/>
          <w:szCs w:val="24"/>
        </w:rPr>
      </w:pPr>
      <w:r w:rsidRPr="00202E4E">
        <w:rPr>
          <w:rFonts w:asciiTheme="minorHAnsi" w:hAnsiTheme="minorHAnsi" w:cs="Arial"/>
          <w:b/>
          <w:i/>
          <w:color w:val="365F91" w:themeColor="accent1" w:themeShade="BF"/>
          <w:sz w:val="24"/>
          <w:szCs w:val="24"/>
        </w:rPr>
        <w:t>LAST UPDATED</w:t>
      </w:r>
      <w:r w:rsidR="00F07A67" w:rsidRPr="00202E4E">
        <w:rPr>
          <w:rFonts w:asciiTheme="minorHAnsi" w:hAnsiTheme="minorHAnsi" w:cs="Arial"/>
          <w:b/>
          <w:i/>
          <w:color w:val="365F91" w:themeColor="accent1" w:themeShade="BF"/>
          <w:sz w:val="24"/>
          <w:szCs w:val="24"/>
        </w:rPr>
        <w:t xml:space="preserve"> </w:t>
      </w:r>
      <w:r w:rsidR="0016439F">
        <w:rPr>
          <w:rFonts w:asciiTheme="minorHAnsi" w:hAnsiTheme="minorHAnsi" w:cs="Arial"/>
          <w:b/>
          <w:i/>
          <w:color w:val="365F91" w:themeColor="accent1" w:themeShade="BF"/>
          <w:sz w:val="24"/>
          <w:szCs w:val="24"/>
        </w:rPr>
        <w:t>September</w:t>
      </w:r>
      <w:r w:rsidR="00E347DD">
        <w:rPr>
          <w:rFonts w:asciiTheme="minorHAnsi" w:hAnsiTheme="minorHAnsi" w:cs="Arial"/>
          <w:b/>
          <w:i/>
          <w:color w:val="365F91" w:themeColor="accent1" w:themeShade="BF"/>
          <w:sz w:val="24"/>
          <w:szCs w:val="24"/>
        </w:rPr>
        <w:t xml:space="preserve"> 2019 </w:t>
      </w:r>
    </w:p>
    <w:p w14:paraId="6DC2F443" w14:textId="77777777" w:rsidR="00777F6E" w:rsidRPr="00202E4E" w:rsidRDefault="00777F6E">
      <w:pPr>
        <w:spacing w:after="0" w:line="240" w:lineRule="auto"/>
        <w:rPr>
          <w:rFonts w:asciiTheme="minorHAnsi" w:hAnsiTheme="minorHAnsi"/>
        </w:rPr>
      </w:pPr>
      <w:r w:rsidRPr="00202E4E">
        <w:rPr>
          <w:rFonts w:asciiTheme="minorHAnsi" w:hAnsiTheme="minorHAnsi"/>
          <w:b/>
          <w:bCs/>
        </w:rPr>
        <w:br w:type="page"/>
      </w:r>
    </w:p>
    <w:sdt>
      <w:sdtPr>
        <w:rPr>
          <w:rFonts w:asciiTheme="minorHAnsi" w:eastAsia="Calibri" w:hAnsiTheme="minorHAnsi" w:cs="Times New Roman"/>
          <w:b w:val="0"/>
          <w:bCs w:val="0"/>
          <w:color w:val="auto"/>
          <w:sz w:val="22"/>
          <w:szCs w:val="22"/>
          <w:lang w:val="en-CA"/>
        </w:rPr>
        <w:id w:val="775449123"/>
        <w:docPartObj>
          <w:docPartGallery w:val="Table of Contents"/>
          <w:docPartUnique/>
        </w:docPartObj>
      </w:sdtPr>
      <w:sdtEndPr>
        <w:rPr>
          <w:noProof/>
        </w:rPr>
      </w:sdtEndPr>
      <w:sdtContent>
        <w:p w14:paraId="2E0DC5C7" w14:textId="02F435DC" w:rsidR="00BE54D7" w:rsidRPr="00202E4E" w:rsidRDefault="00BE54D7">
          <w:pPr>
            <w:pStyle w:val="TOCHeading"/>
            <w:rPr>
              <w:rFonts w:asciiTheme="minorHAnsi" w:hAnsiTheme="minorHAnsi" w:cs="Arial"/>
            </w:rPr>
          </w:pPr>
          <w:r w:rsidRPr="00202E4E">
            <w:rPr>
              <w:rFonts w:asciiTheme="minorHAnsi" w:hAnsiTheme="minorHAnsi" w:cs="Arial"/>
            </w:rPr>
            <w:t>Table of Contents</w:t>
          </w:r>
        </w:p>
        <w:p w14:paraId="78D06B9C" w14:textId="77777777" w:rsidR="00051433" w:rsidRPr="00FF6671" w:rsidRDefault="00BE54D7">
          <w:pPr>
            <w:pStyle w:val="TOC1"/>
            <w:tabs>
              <w:tab w:val="right" w:leader="dot" w:pos="9350"/>
            </w:tabs>
            <w:rPr>
              <w:rFonts w:eastAsiaTheme="minorEastAsia" w:cstheme="minorBidi"/>
              <w:b w:val="0"/>
              <w:noProof/>
              <w:lang w:val="en-US" w:eastAsia="ja-JP"/>
            </w:rPr>
          </w:pPr>
          <w:r w:rsidRPr="00202E4E">
            <w:rPr>
              <w:b w:val="0"/>
            </w:rPr>
            <w:fldChar w:fldCharType="begin"/>
          </w:r>
          <w:r w:rsidRPr="00202E4E">
            <w:instrText xml:space="preserve"> TOC \o "1-3" \h \z \u </w:instrText>
          </w:r>
          <w:r w:rsidRPr="00202E4E">
            <w:rPr>
              <w:b w:val="0"/>
            </w:rPr>
            <w:fldChar w:fldCharType="separate"/>
          </w:r>
          <w:r w:rsidR="00051433" w:rsidRPr="00202E4E">
            <w:rPr>
              <w:rFonts w:cs="Arial"/>
              <w:noProof/>
            </w:rPr>
            <w:t>Article 1: Society Name</w:t>
          </w:r>
          <w:r w:rsidR="00051433" w:rsidRPr="00FF6671">
            <w:rPr>
              <w:noProof/>
            </w:rPr>
            <w:tab/>
          </w:r>
          <w:r w:rsidR="00051433" w:rsidRPr="00FF6671">
            <w:rPr>
              <w:noProof/>
            </w:rPr>
            <w:fldChar w:fldCharType="begin"/>
          </w:r>
          <w:r w:rsidR="00051433" w:rsidRPr="00202E4E">
            <w:rPr>
              <w:noProof/>
            </w:rPr>
            <w:instrText xml:space="preserve"> PAGEREF _Toc287252217 \h </w:instrText>
          </w:r>
          <w:r w:rsidR="00051433" w:rsidRPr="00FF6671">
            <w:rPr>
              <w:noProof/>
            </w:rPr>
          </w:r>
          <w:r w:rsidR="00051433" w:rsidRPr="00FF6671">
            <w:rPr>
              <w:noProof/>
            </w:rPr>
            <w:fldChar w:fldCharType="separate"/>
          </w:r>
          <w:r w:rsidR="00051433" w:rsidRPr="00FF6671">
            <w:rPr>
              <w:noProof/>
            </w:rPr>
            <w:t>1</w:t>
          </w:r>
          <w:r w:rsidR="00051433" w:rsidRPr="00FF6671">
            <w:rPr>
              <w:noProof/>
            </w:rPr>
            <w:fldChar w:fldCharType="end"/>
          </w:r>
        </w:p>
        <w:p w14:paraId="6EBD4604"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2: Definitions</w:t>
          </w:r>
          <w:r w:rsidRPr="00FF6671">
            <w:rPr>
              <w:noProof/>
            </w:rPr>
            <w:tab/>
          </w:r>
          <w:r w:rsidRPr="00FF6671">
            <w:rPr>
              <w:noProof/>
            </w:rPr>
            <w:fldChar w:fldCharType="begin"/>
          </w:r>
          <w:r w:rsidRPr="00202E4E">
            <w:rPr>
              <w:noProof/>
            </w:rPr>
            <w:instrText xml:space="preserve"> PAGEREF _Toc287252218 \h </w:instrText>
          </w:r>
          <w:r w:rsidRPr="00FF6671">
            <w:rPr>
              <w:noProof/>
            </w:rPr>
          </w:r>
          <w:r w:rsidRPr="00FF6671">
            <w:rPr>
              <w:noProof/>
            </w:rPr>
            <w:fldChar w:fldCharType="separate"/>
          </w:r>
          <w:r w:rsidRPr="00FF6671">
            <w:rPr>
              <w:noProof/>
            </w:rPr>
            <w:t>1</w:t>
          </w:r>
          <w:r w:rsidRPr="00FF6671">
            <w:rPr>
              <w:noProof/>
            </w:rPr>
            <w:fldChar w:fldCharType="end"/>
          </w:r>
        </w:p>
        <w:p w14:paraId="6E33FB84"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3: Purpose</w:t>
          </w:r>
          <w:r w:rsidRPr="00FF6671">
            <w:rPr>
              <w:noProof/>
            </w:rPr>
            <w:tab/>
          </w:r>
          <w:r w:rsidRPr="00FF6671">
            <w:rPr>
              <w:noProof/>
            </w:rPr>
            <w:fldChar w:fldCharType="begin"/>
          </w:r>
          <w:r w:rsidRPr="00202E4E">
            <w:rPr>
              <w:noProof/>
            </w:rPr>
            <w:instrText xml:space="preserve"> PAGEREF _Toc287252219 \h </w:instrText>
          </w:r>
          <w:r w:rsidRPr="00FF6671">
            <w:rPr>
              <w:noProof/>
            </w:rPr>
          </w:r>
          <w:r w:rsidRPr="00FF6671">
            <w:rPr>
              <w:noProof/>
            </w:rPr>
            <w:fldChar w:fldCharType="separate"/>
          </w:r>
          <w:r w:rsidRPr="00FF6671">
            <w:rPr>
              <w:noProof/>
            </w:rPr>
            <w:t>1</w:t>
          </w:r>
          <w:r w:rsidRPr="00FF6671">
            <w:rPr>
              <w:noProof/>
            </w:rPr>
            <w:fldChar w:fldCharType="end"/>
          </w:r>
        </w:p>
        <w:p w14:paraId="5B44DEBA"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4: Membership</w:t>
          </w:r>
          <w:r w:rsidRPr="00FF6671">
            <w:rPr>
              <w:noProof/>
            </w:rPr>
            <w:tab/>
          </w:r>
          <w:r w:rsidRPr="00FF6671">
            <w:rPr>
              <w:noProof/>
            </w:rPr>
            <w:fldChar w:fldCharType="begin"/>
          </w:r>
          <w:r w:rsidRPr="00202E4E">
            <w:rPr>
              <w:noProof/>
            </w:rPr>
            <w:instrText xml:space="preserve"> PAGEREF _Toc287252220 \h </w:instrText>
          </w:r>
          <w:r w:rsidRPr="00FF6671">
            <w:rPr>
              <w:noProof/>
            </w:rPr>
          </w:r>
          <w:r w:rsidRPr="00FF6671">
            <w:rPr>
              <w:noProof/>
            </w:rPr>
            <w:fldChar w:fldCharType="separate"/>
          </w:r>
          <w:r w:rsidRPr="00FF6671">
            <w:rPr>
              <w:noProof/>
            </w:rPr>
            <w:t>1</w:t>
          </w:r>
          <w:r w:rsidRPr="00FF6671">
            <w:rPr>
              <w:noProof/>
            </w:rPr>
            <w:fldChar w:fldCharType="end"/>
          </w:r>
        </w:p>
        <w:p w14:paraId="7C21756F"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5: Executive Officers &amp; Student Representatives</w:t>
          </w:r>
          <w:r w:rsidRPr="00FF6671">
            <w:rPr>
              <w:noProof/>
            </w:rPr>
            <w:tab/>
          </w:r>
          <w:r w:rsidRPr="00FF6671">
            <w:rPr>
              <w:noProof/>
            </w:rPr>
            <w:fldChar w:fldCharType="begin"/>
          </w:r>
          <w:r w:rsidRPr="00202E4E">
            <w:rPr>
              <w:noProof/>
            </w:rPr>
            <w:instrText xml:space="preserve"> PAGEREF _Toc287252221 \h </w:instrText>
          </w:r>
          <w:r w:rsidRPr="00FF6671">
            <w:rPr>
              <w:noProof/>
            </w:rPr>
          </w:r>
          <w:r w:rsidRPr="00FF6671">
            <w:rPr>
              <w:noProof/>
            </w:rPr>
            <w:fldChar w:fldCharType="separate"/>
          </w:r>
          <w:r w:rsidRPr="00FF6671">
            <w:rPr>
              <w:noProof/>
            </w:rPr>
            <w:t>2</w:t>
          </w:r>
          <w:r w:rsidRPr="00FF6671">
            <w:rPr>
              <w:noProof/>
            </w:rPr>
            <w:fldChar w:fldCharType="end"/>
          </w:r>
        </w:p>
        <w:p w14:paraId="2AA32ACC"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6: Meetings</w:t>
          </w:r>
          <w:r w:rsidRPr="00FF6671">
            <w:rPr>
              <w:noProof/>
            </w:rPr>
            <w:tab/>
          </w:r>
          <w:r w:rsidRPr="00FF6671">
            <w:rPr>
              <w:noProof/>
            </w:rPr>
            <w:fldChar w:fldCharType="begin"/>
          </w:r>
          <w:r w:rsidRPr="00202E4E">
            <w:rPr>
              <w:noProof/>
            </w:rPr>
            <w:instrText xml:space="preserve"> PAGEREF _Toc287252222 \h </w:instrText>
          </w:r>
          <w:r w:rsidRPr="00FF6671">
            <w:rPr>
              <w:noProof/>
            </w:rPr>
          </w:r>
          <w:r w:rsidRPr="00FF6671">
            <w:rPr>
              <w:noProof/>
            </w:rPr>
            <w:fldChar w:fldCharType="separate"/>
          </w:r>
          <w:r w:rsidRPr="00FF6671">
            <w:rPr>
              <w:noProof/>
            </w:rPr>
            <w:t>5</w:t>
          </w:r>
          <w:r w:rsidRPr="00FF6671">
            <w:rPr>
              <w:noProof/>
            </w:rPr>
            <w:fldChar w:fldCharType="end"/>
          </w:r>
        </w:p>
        <w:p w14:paraId="50AD972B"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7: Elections</w:t>
          </w:r>
          <w:r w:rsidRPr="00FF6671">
            <w:rPr>
              <w:noProof/>
            </w:rPr>
            <w:tab/>
          </w:r>
          <w:r w:rsidRPr="00FF6671">
            <w:rPr>
              <w:noProof/>
            </w:rPr>
            <w:fldChar w:fldCharType="begin"/>
          </w:r>
          <w:r w:rsidRPr="00202E4E">
            <w:rPr>
              <w:noProof/>
            </w:rPr>
            <w:instrText xml:space="preserve"> PAGEREF _Toc287252223 \h </w:instrText>
          </w:r>
          <w:r w:rsidRPr="00FF6671">
            <w:rPr>
              <w:noProof/>
            </w:rPr>
          </w:r>
          <w:r w:rsidRPr="00FF6671">
            <w:rPr>
              <w:noProof/>
            </w:rPr>
            <w:fldChar w:fldCharType="separate"/>
          </w:r>
          <w:r w:rsidRPr="00FF6671">
            <w:rPr>
              <w:noProof/>
            </w:rPr>
            <w:t>7</w:t>
          </w:r>
          <w:r w:rsidRPr="00FF6671">
            <w:rPr>
              <w:noProof/>
            </w:rPr>
            <w:fldChar w:fldCharType="end"/>
          </w:r>
        </w:p>
        <w:p w14:paraId="2E8D3C44"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8: Impeachment</w:t>
          </w:r>
          <w:r w:rsidRPr="00FF6671">
            <w:rPr>
              <w:noProof/>
            </w:rPr>
            <w:tab/>
          </w:r>
          <w:r w:rsidRPr="00FF6671">
            <w:rPr>
              <w:noProof/>
            </w:rPr>
            <w:fldChar w:fldCharType="begin"/>
          </w:r>
          <w:r w:rsidRPr="00202E4E">
            <w:rPr>
              <w:noProof/>
            </w:rPr>
            <w:instrText xml:space="preserve"> PAGEREF _Toc287252224 \h </w:instrText>
          </w:r>
          <w:r w:rsidRPr="00FF6671">
            <w:rPr>
              <w:noProof/>
            </w:rPr>
          </w:r>
          <w:r w:rsidRPr="00FF6671">
            <w:rPr>
              <w:noProof/>
            </w:rPr>
            <w:fldChar w:fldCharType="separate"/>
          </w:r>
          <w:r w:rsidRPr="00FF6671">
            <w:rPr>
              <w:noProof/>
            </w:rPr>
            <w:t>8</w:t>
          </w:r>
          <w:r w:rsidRPr="00FF6671">
            <w:rPr>
              <w:noProof/>
            </w:rPr>
            <w:fldChar w:fldCharType="end"/>
          </w:r>
        </w:p>
        <w:p w14:paraId="7B4DC8E7"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9: Constitutional Amendments</w:t>
          </w:r>
          <w:r w:rsidRPr="00FF6671">
            <w:rPr>
              <w:noProof/>
            </w:rPr>
            <w:tab/>
          </w:r>
          <w:r w:rsidRPr="00FF6671">
            <w:rPr>
              <w:noProof/>
            </w:rPr>
            <w:fldChar w:fldCharType="begin"/>
          </w:r>
          <w:r w:rsidRPr="00202E4E">
            <w:rPr>
              <w:noProof/>
            </w:rPr>
            <w:instrText xml:space="preserve"> PAGEREF _Toc287252225 \h </w:instrText>
          </w:r>
          <w:r w:rsidRPr="00FF6671">
            <w:rPr>
              <w:noProof/>
            </w:rPr>
          </w:r>
          <w:r w:rsidRPr="00FF6671">
            <w:rPr>
              <w:noProof/>
            </w:rPr>
            <w:fldChar w:fldCharType="separate"/>
          </w:r>
          <w:r w:rsidRPr="00FF6671">
            <w:rPr>
              <w:noProof/>
            </w:rPr>
            <w:t>9</w:t>
          </w:r>
          <w:r w:rsidRPr="00FF6671">
            <w:rPr>
              <w:noProof/>
            </w:rPr>
            <w:fldChar w:fldCharType="end"/>
          </w:r>
        </w:p>
        <w:p w14:paraId="72213BB4"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10: Finances</w:t>
          </w:r>
          <w:r w:rsidRPr="00FF6671">
            <w:rPr>
              <w:noProof/>
            </w:rPr>
            <w:tab/>
          </w:r>
          <w:r w:rsidRPr="00FF6671">
            <w:rPr>
              <w:noProof/>
            </w:rPr>
            <w:fldChar w:fldCharType="begin"/>
          </w:r>
          <w:r w:rsidRPr="00202E4E">
            <w:rPr>
              <w:noProof/>
            </w:rPr>
            <w:instrText xml:space="preserve"> PAGEREF _Toc287252226 \h </w:instrText>
          </w:r>
          <w:r w:rsidRPr="00FF6671">
            <w:rPr>
              <w:noProof/>
            </w:rPr>
          </w:r>
          <w:r w:rsidRPr="00FF6671">
            <w:rPr>
              <w:noProof/>
            </w:rPr>
            <w:fldChar w:fldCharType="separate"/>
          </w:r>
          <w:r w:rsidRPr="00FF6671">
            <w:rPr>
              <w:noProof/>
            </w:rPr>
            <w:t>9</w:t>
          </w:r>
          <w:r w:rsidRPr="00FF6671">
            <w:rPr>
              <w:noProof/>
            </w:rPr>
            <w:fldChar w:fldCharType="end"/>
          </w:r>
        </w:p>
        <w:p w14:paraId="7FFC56E8"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11: Committees</w:t>
          </w:r>
          <w:r w:rsidRPr="00FF6671">
            <w:rPr>
              <w:noProof/>
            </w:rPr>
            <w:tab/>
          </w:r>
          <w:r w:rsidRPr="00FF6671">
            <w:rPr>
              <w:noProof/>
            </w:rPr>
            <w:fldChar w:fldCharType="begin"/>
          </w:r>
          <w:r w:rsidRPr="00202E4E">
            <w:rPr>
              <w:noProof/>
            </w:rPr>
            <w:instrText xml:space="preserve"> PAGEREF _Toc287252227 \h </w:instrText>
          </w:r>
          <w:r w:rsidRPr="00FF6671">
            <w:rPr>
              <w:noProof/>
            </w:rPr>
          </w:r>
          <w:r w:rsidRPr="00FF6671">
            <w:rPr>
              <w:noProof/>
            </w:rPr>
            <w:fldChar w:fldCharType="separate"/>
          </w:r>
          <w:r w:rsidRPr="00FF6671">
            <w:rPr>
              <w:noProof/>
            </w:rPr>
            <w:t>10</w:t>
          </w:r>
          <w:r w:rsidRPr="00FF6671">
            <w:rPr>
              <w:noProof/>
            </w:rPr>
            <w:fldChar w:fldCharType="end"/>
          </w:r>
        </w:p>
        <w:p w14:paraId="0E9EFF7D" w14:textId="77777777" w:rsidR="00051433" w:rsidRPr="00FF6671" w:rsidRDefault="00051433">
          <w:pPr>
            <w:pStyle w:val="TOC1"/>
            <w:tabs>
              <w:tab w:val="right" w:leader="dot" w:pos="9350"/>
            </w:tabs>
            <w:rPr>
              <w:rFonts w:eastAsiaTheme="minorEastAsia" w:cstheme="minorBidi"/>
              <w:b w:val="0"/>
              <w:noProof/>
              <w:lang w:val="en-US" w:eastAsia="ja-JP"/>
            </w:rPr>
          </w:pPr>
          <w:r w:rsidRPr="00202E4E">
            <w:rPr>
              <w:rFonts w:cs="Arial"/>
              <w:noProof/>
            </w:rPr>
            <w:t>Article 12: By-laws</w:t>
          </w:r>
          <w:r w:rsidRPr="00FF6671">
            <w:rPr>
              <w:noProof/>
            </w:rPr>
            <w:tab/>
          </w:r>
          <w:r w:rsidRPr="00FF6671">
            <w:rPr>
              <w:noProof/>
            </w:rPr>
            <w:fldChar w:fldCharType="begin"/>
          </w:r>
          <w:r w:rsidRPr="00202E4E">
            <w:rPr>
              <w:noProof/>
            </w:rPr>
            <w:instrText xml:space="preserve"> PAGEREF _Toc287252228 \h </w:instrText>
          </w:r>
          <w:r w:rsidRPr="00FF6671">
            <w:rPr>
              <w:noProof/>
            </w:rPr>
          </w:r>
          <w:r w:rsidRPr="00FF6671">
            <w:rPr>
              <w:noProof/>
            </w:rPr>
            <w:fldChar w:fldCharType="separate"/>
          </w:r>
          <w:r w:rsidRPr="00FF6671">
            <w:rPr>
              <w:noProof/>
            </w:rPr>
            <w:t>10</w:t>
          </w:r>
          <w:r w:rsidRPr="00FF6671">
            <w:rPr>
              <w:noProof/>
            </w:rPr>
            <w:fldChar w:fldCharType="end"/>
          </w:r>
        </w:p>
        <w:p w14:paraId="04BC25F8" w14:textId="77777777" w:rsidR="00051433" w:rsidRPr="00FF6671" w:rsidRDefault="00051433">
          <w:pPr>
            <w:pStyle w:val="TOC2"/>
            <w:tabs>
              <w:tab w:val="right" w:leader="dot" w:pos="9350"/>
            </w:tabs>
            <w:rPr>
              <w:rFonts w:eastAsiaTheme="minorEastAsia" w:cstheme="minorBidi"/>
              <w:b w:val="0"/>
              <w:noProof/>
              <w:sz w:val="24"/>
              <w:szCs w:val="24"/>
              <w:lang w:val="en-US" w:eastAsia="ja-JP"/>
            </w:rPr>
          </w:pPr>
          <w:r w:rsidRPr="00202E4E">
            <w:rPr>
              <w:rFonts w:cs="Arial"/>
              <w:noProof/>
            </w:rPr>
            <w:t>By-law 1: Operations of the Society</w:t>
          </w:r>
          <w:r w:rsidRPr="00FF6671">
            <w:rPr>
              <w:noProof/>
            </w:rPr>
            <w:tab/>
          </w:r>
          <w:r w:rsidRPr="00FF6671">
            <w:rPr>
              <w:noProof/>
            </w:rPr>
            <w:fldChar w:fldCharType="begin"/>
          </w:r>
          <w:r w:rsidRPr="00202E4E">
            <w:rPr>
              <w:noProof/>
            </w:rPr>
            <w:instrText xml:space="preserve"> PAGEREF _Toc287252229 \h </w:instrText>
          </w:r>
          <w:r w:rsidRPr="00FF6671">
            <w:rPr>
              <w:noProof/>
            </w:rPr>
          </w:r>
          <w:r w:rsidRPr="00FF6671">
            <w:rPr>
              <w:noProof/>
            </w:rPr>
            <w:fldChar w:fldCharType="separate"/>
          </w:r>
          <w:r w:rsidRPr="00FF6671">
            <w:rPr>
              <w:noProof/>
            </w:rPr>
            <w:t>10</w:t>
          </w:r>
          <w:r w:rsidRPr="00FF6671">
            <w:rPr>
              <w:noProof/>
            </w:rPr>
            <w:fldChar w:fldCharType="end"/>
          </w:r>
        </w:p>
        <w:p w14:paraId="4109607A" w14:textId="77777777" w:rsidR="00051433" w:rsidRPr="00FF6671" w:rsidRDefault="00051433">
          <w:pPr>
            <w:pStyle w:val="TOC2"/>
            <w:tabs>
              <w:tab w:val="right" w:leader="dot" w:pos="9350"/>
            </w:tabs>
            <w:rPr>
              <w:rFonts w:eastAsiaTheme="minorEastAsia" w:cstheme="minorBidi"/>
              <w:b w:val="0"/>
              <w:noProof/>
              <w:sz w:val="24"/>
              <w:szCs w:val="24"/>
              <w:lang w:val="en-US" w:eastAsia="ja-JP"/>
            </w:rPr>
          </w:pPr>
          <w:r w:rsidRPr="00202E4E">
            <w:rPr>
              <w:rFonts w:cs="Arial"/>
              <w:noProof/>
            </w:rPr>
            <w:t>By-law 2: Filling Vacant Society Positions</w:t>
          </w:r>
          <w:r w:rsidRPr="00FF6671">
            <w:rPr>
              <w:noProof/>
            </w:rPr>
            <w:tab/>
          </w:r>
          <w:r w:rsidRPr="00FF6671">
            <w:rPr>
              <w:noProof/>
            </w:rPr>
            <w:fldChar w:fldCharType="begin"/>
          </w:r>
          <w:r w:rsidRPr="00202E4E">
            <w:rPr>
              <w:noProof/>
            </w:rPr>
            <w:instrText xml:space="preserve"> PAGEREF _Toc287252230 \h </w:instrText>
          </w:r>
          <w:r w:rsidRPr="00FF6671">
            <w:rPr>
              <w:noProof/>
            </w:rPr>
          </w:r>
          <w:r w:rsidRPr="00FF6671">
            <w:rPr>
              <w:noProof/>
            </w:rPr>
            <w:fldChar w:fldCharType="separate"/>
          </w:r>
          <w:r w:rsidRPr="00FF6671">
            <w:rPr>
              <w:noProof/>
            </w:rPr>
            <w:t>10</w:t>
          </w:r>
          <w:r w:rsidRPr="00FF6671">
            <w:rPr>
              <w:noProof/>
            </w:rPr>
            <w:fldChar w:fldCharType="end"/>
          </w:r>
        </w:p>
        <w:p w14:paraId="61693BA2" w14:textId="1E4CF1D3" w:rsidR="00BE54D7" w:rsidRPr="00202E4E" w:rsidRDefault="00BE54D7">
          <w:pPr>
            <w:rPr>
              <w:rFonts w:asciiTheme="minorHAnsi" w:hAnsiTheme="minorHAnsi"/>
            </w:rPr>
          </w:pPr>
          <w:r w:rsidRPr="00202E4E">
            <w:rPr>
              <w:rFonts w:asciiTheme="minorHAnsi" w:hAnsiTheme="minorHAnsi"/>
              <w:b/>
              <w:bCs/>
              <w:noProof/>
            </w:rPr>
            <w:fldChar w:fldCharType="end"/>
          </w:r>
        </w:p>
      </w:sdtContent>
    </w:sdt>
    <w:p w14:paraId="0B46D3EC" w14:textId="77777777" w:rsidR="00BE54D7" w:rsidRPr="00202E4E" w:rsidRDefault="00BE54D7">
      <w:pPr>
        <w:spacing w:after="0" w:line="240" w:lineRule="auto"/>
        <w:rPr>
          <w:rFonts w:asciiTheme="minorHAnsi" w:eastAsia="Times New Roman" w:hAnsiTheme="minorHAnsi" w:cs="Arial"/>
          <w:b/>
          <w:bCs/>
          <w:color w:val="365F91"/>
          <w:sz w:val="28"/>
          <w:szCs w:val="28"/>
        </w:rPr>
      </w:pPr>
      <w:r w:rsidRPr="00202E4E">
        <w:rPr>
          <w:rFonts w:asciiTheme="minorHAnsi" w:hAnsiTheme="minorHAnsi" w:cs="Arial"/>
        </w:rPr>
        <w:br w:type="page"/>
      </w:r>
    </w:p>
    <w:p w14:paraId="09468AA7" w14:textId="00293B80" w:rsidR="006617C7" w:rsidRPr="00202E4E" w:rsidRDefault="005E606C" w:rsidP="005E606C">
      <w:pPr>
        <w:pStyle w:val="Heading1"/>
        <w:rPr>
          <w:rFonts w:asciiTheme="minorHAnsi" w:hAnsiTheme="minorHAnsi" w:cs="Arial"/>
        </w:rPr>
      </w:pPr>
      <w:bookmarkStart w:id="1" w:name="_Toc287252217"/>
      <w:r w:rsidRPr="00202E4E">
        <w:rPr>
          <w:rFonts w:asciiTheme="minorHAnsi" w:hAnsiTheme="minorHAnsi" w:cs="Arial"/>
        </w:rPr>
        <w:lastRenderedPageBreak/>
        <w:t xml:space="preserve">Article 1: </w:t>
      </w:r>
      <w:r w:rsidR="00067CC8" w:rsidRPr="00202E4E">
        <w:rPr>
          <w:rFonts w:asciiTheme="minorHAnsi" w:hAnsiTheme="minorHAnsi" w:cs="Arial"/>
        </w:rPr>
        <w:t>Name and Objectives</w:t>
      </w:r>
      <w:bookmarkEnd w:id="1"/>
    </w:p>
    <w:p w14:paraId="7241DAF1" w14:textId="48449B54" w:rsidR="005E606C" w:rsidRPr="00202E4E" w:rsidRDefault="005E606C" w:rsidP="006C11AF">
      <w:pPr>
        <w:pStyle w:val="ListParagraph"/>
        <w:numPr>
          <w:ilvl w:val="1"/>
          <w:numId w:val="1"/>
        </w:numPr>
        <w:rPr>
          <w:rFonts w:asciiTheme="minorHAnsi" w:hAnsiTheme="minorHAnsi" w:cs="Arial"/>
        </w:rPr>
      </w:pPr>
      <w:r w:rsidRPr="00202E4E">
        <w:rPr>
          <w:rFonts w:asciiTheme="minorHAnsi" w:hAnsiTheme="minorHAnsi" w:cs="Arial"/>
        </w:rPr>
        <w:t xml:space="preserve">The society will be known </w:t>
      </w:r>
      <w:r w:rsidR="00FD36BE" w:rsidRPr="00202E4E">
        <w:rPr>
          <w:rFonts w:asciiTheme="minorHAnsi" w:hAnsiTheme="minorHAnsi" w:cs="Arial"/>
        </w:rPr>
        <w:t xml:space="preserve">as the </w:t>
      </w:r>
      <w:r w:rsidR="004D6D4A" w:rsidRPr="00202E4E">
        <w:rPr>
          <w:rFonts w:asciiTheme="minorHAnsi" w:hAnsiTheme="minorHAnsi" w:cs="Arial"/>
        </w:rPr>
        <w:t>Public Administration Student Society</w:t>
      </w:r>
    </w:p>
    <w:p w14:paraId="2821FC50" w14:textId="3D604E22" w:rsidR="00067CC8" w:rsidRPr="00202E4E" w:rsidRDefault="00067CC8" w:rsidP="006C11AF">
      <w:pPr>
        <w:pStyle w:val="ListParagraph"/>
        <w:numPr>
          <w:ilvl w:val="1"/>
          <w:numId w:val="1"/>
        </w:numPr>
        <w:rPr>
          <w:rFonts w:asciiTheme="minorHAnsi" w:hAnsiTheme="minorHAnsi" w:cs="Arial"/>
        </w:rPr>
      </w:pPr>
      <w:r w:rsidRPr="00202E4E">
        <w:rPr>
          <w:rFonts w:asciiTheme="minorHAnsi" w:hAnsiTheme="minorHAnsi" w:cs="Arial"/>
        </w:rPr>
        <w:t xml:space="preserve">The objectives of the </w:t>
      </w:r>
      <w:r w:rsidR="00FF6671">
        <w:rPr>
          <w:rFonts w:asciiTheme="minorHAnsi" w:hAnsiTheme="minorHAnsi" w:cs="Arial"/>
        </w:rPr>
        <w:t>Public Administration Student Society</w:t>
      </w:r>
      <w:r w:rsidR="00FF6671" w:rsidRPr="00202E4E">
        <w:rPr>
          <w:rFonts w:asciiTheme="minorHAnsi" w:hAnsiTheme="minorHAnsi" w:cs="Arial"/>
        </w:rPr>
        <w:t xml:space="preserve"> </w:t>
      </w:r>
      <w:r w:rsidR="00A0142B" w:rsidRPr="00202E4E">
        <w:rPr>
          <w:rFonts w:asciiTheme="minorHAnsi" w:hAnsiTheme="minorHAnsi" w:cs="Arial"/>
        </w:rPr>
        <w:t>are</w:t>
      </w:r>
    </w:p>
    <w:p w14:paraId="238F71D3" w14:textId="2EFE5206" w:rsidR="007E62FA" w:rsidRDefault="007E62FA" w:rsidP="006C11AF">
      <w:pPr>
        <w:pStyle w:val="ListParagraph"/>
        <w:numPr>
          <w:ilvl w:val="2"/>
          <w:numId w:val="1"/>
        </w:numPr>
        <w:ind w:hanging="589"/>
        <w:rPr>
          <w:rFonts w:asciiTheme="minorHAnsi" w:hAnsiTheme="minorHAnsi" w:cs="Arial"/>
        </w:rPr>
      </w:pPr>
      <w:r>
        <w:rPr>
          <w:rFonts w:asciiTheme="minorHAnsi" w:hAnsiTheme="minorHAnsi" w:cs="Arial"/>
        </w:rPr>
        <w:t>To</w:t>
      </w:r>
      <w:r w:rsidR="00067CC8" w:rsidRPr="00202E4E">
        <w:rPr>
          <w:rFonts w:asciiTheme="minorHAnsi" w:hAnsiTheme="minorHAnsi" w:cs="Arial"/>
        </w:rPr>
        <w:t xml:space="preserve"> promot</w:t>
      </w:r>
      <w:r>
        <w:rPr>
          <w:rFonts w:asciiTheme="minorHAnsi" w:hAnsiTheme="minorHAnsi" w:cs="Arial"/>
        </w:rPr>
        <w:t>e</w:t>
      </w:r>
      <w:r w:rsidR="00067CC8" w:rsidRPr="00202E4E">
        <w:rPr>
          <w:rFonts w:asciiTheme="minorHAnsi" w:hAnsiTheme="minorHAnsi" w:cs="Arial"/>
        </w:rPr>
        <w:t xml:space="preserve"> camaraderie among</w:t>
      </w:r>
      <w:r w:rsidR="00F2743D">
        <w:rPr>
          <w:rFonts w:asciiTheme="minorHAnsi" w:hAnsiTheme="minorHAnsi" w:cs="Arial"/>
        </w:rPr>
        <w:t xml:space="preserve"> the</w:t>
      </w:r>
      <w:r w:rsidR="00067CC8" w:rsidRPr="00202E4E">
        <w:rPr>
          <w:rFonts w:asciiTheme="minorHAnsi" w:hAnsiTheme="minorHAnsi" w:cs="Arial"/>
        </w:rPr>
        <w:t xml:space="preserve"> School of Public Administration and other Dalhousie </w:t>
      </w:r>
      <w:r>
        <w:rPr>
          <w:rFonts w:asciiTheme="minorHAnsi" w:hAnsiTheme="minorHAnsi" w:cs="Arial"/>
        </w:rPr>
        <w:t xml:space="preserve">University </w:t>
      </w:r>
      <w:r w:rsidR="00067CC8" w:rsidRPr="00202E4E">
        <w:rPr>
          <w:rFonts w:asciiTheme="minorHAnsi" w:hAnsiTheme="minorHAnsi" w:cs="Arial"/>
        </w:rPr>
        <w:t>graduate students</w:t>
      </w:r>
      <w:r>
        <w:rPr>
          <w:rFonts w:asciiTheme="minorHAnsi" w:hAnsiTheme="minorHAnsi" w:cs="Arial"/>
        </w:rPr>
        <w:t>;</w:t>
      </w:r>
    </w:p>
    <w:p w14:paraId="3AD94741" w14:textId="6D9D6D3E" w:rsidR="00067CC8" w:rsidRPr="00202E4E" w:rsidRDefault="007E62FA" w:rsidP="006C11AF">
      <w:pPr>
        <w:pStyle w:val="ListParagraph"/>
        <w:numPr>
          <w:ilvl w:val="2"/>
          <w:numId w:val="1"/>
        </w:numPr>
        <w:ind w:hanging="589"/>
        <w:rPr>
          <w:rFonts w:asciiTheme="minorHAnsi" w:hAnsiTheme="minorHAnsi" w:cs="Arial"/>
        </w:rPr>
      </w:pPr>
      <w:r>
        <w:rPr>
          <w:rFonts w:asciiTheme="minorHAnsi" w:hAnsiTheme="minorHAnsi" w:cs="Arial"/>
        </w:rPr>
        <w:t>T</w:t>
      </w:r>
      <w:r w:rsidR="00067CC8" w:rsidRPr="00202E4E">
        <w:rPr>
          <w:rFonts w:asciiTheme="minorHAnsi" w:hAnsiTheme="minorHAnsi" w:cs="Arial"/>
        </w:rPr>
        <w:t>o provide opportunities</w:t>
      </w:r>
      <w:r w:rsidR="00F2743D">
        <w:rPr>
          <w:rFonts w:asciiTheme="minorHAnsi" w:hAnsiTheme="minorHAnsi" w:cs="Arial"/>
        </w:rPr>
        <w:t xml:space="preserve"> for students</w:t>
      </w:r>
      <w:r w:rsidR="00067CC8" w:rsidRPr="00202E4E">
        <w:rPr>
          <w:rFonts w:asciiTheme="minorHAnsi" w:hAnsiTheme="minorHAnsi" w:cs="Arial"/>
        </w:rPr>
        <w:t xml:space="preserve"> to interact with professors and public service professionals; </w:t>
      </w:r>
    </w:p>
    <w:p w14:paraId="3C8F5950" w14:textId="19C14794" w:rsidR="00067CC8" w:rsidRPr="00202E4E" w:rsidRDefault="00067CC8" w:rsidP="006C11AF">
      <w:pPr>
        <w:pStyle w:val="ListParagraph"/>
        <w:numPr>
          <w:ilvl w:val="2"/>
          <w:numId w:val="1"/>
        </w:numPr>
        <w:ind w:hanging="589"/>
        <w:rPr>
          <w:rFonts w:asciiTheme="minorHAnsi" w:hAnsiTheme="minorHAnsi" w:cs="Arial"/>
        </w:rPr>
      </w:pPr>
      <w:r w:rsidRPr="00202E4E">
        <w:rPr>
          <w:rFonts w:asciiTheme="minorHAnsi" w:hAnsiTheme="minorHAnsi" w:cs="Arial"/>
        </w:rPr>
        <w:t>T</w:t>
      </w:r>
      <w:r w:rsidR="007E62FA">
        <w:rPr>
          <w:rFonts w:asciiTheme="minorHAnsi" w:hAnsiTheme="minorHAnsi" w:cs="Arial"/>
        </w:rPr>
        <w:t>o</w:t>
      </w:r>
      <w:r w:rsidRPr="00202E4E">
        <w:rPr>
          <w:rFonts w:asciiTheme="minorHAnsi" w:hAnsiTheme="minorHAnsi" w:cs="Arial"/>
        </w:rPr>
        <w:t xml:space="preserve"> promot</w:t>
      </w:r>
      <w:r w:rsidR="007E62FA">
        <w:rPr>
          <w:rFonts w:asciiTheme="minorHAnsi" w:hAnsiTheme="minorHAnsi" w:cs="Arial"/>
        </w:rPr>
        <w:t>e</w:t>
      </w:r>
      <w:r w:rsidRPr="00202E4E">
        <w:rPr>
          <w:rFonts w:asciiTheme="minorHAnsi" w:hAnsiTheme="minorHAnsi" w:cs="Arial"/>
        </w:rPr>
        <w:t xml:space="preserve"> and organiz</w:t>
      </w:r>
      <w:r w:rsidR="00F2743D">
        <w:rPr>
          <w:rFonts w:asciiTheme="minorHAnsi" w:hAnsiTheme="minorHAnsi" w:cs="Arial"/>
        </w:rPr>
        <w:t>e</w:t>
      </w:r>
      <w:r w:rsidRPr="00202E4E">
        <w:rPr>
          <w:rFonts w:asciiTheme="minorHAnsi" w:hAnsiTheme="minorHAnsi" w:cs="Arial"/>
        </w:rPr>
        <w:t xml:space="preserve"> academic, professional development, social and athletic events; </w:t>
      </w:r>
    </w:p>
    <w:p w14:paraId="62621D97" w14:textId="0B2AABF8" w:rsidR="00067CC8" w:rsidRPr="00202E4E" w:rsidRDefault="00067CC8" w:rsidP="006C11AF">
      <w:pPr>
        <w:pStyle w:val="ListParagraph"/>
        <w:numPr>
          <w:ilvl w:val="2"/>
          <w:numId w:val="1"/>
        </w:numPr>
        <w:ind w:hanging="589"/>
        <w:rPr>
          <w:rFonts w:asciiTheme="minorHAnsi" w:hAnsiTheme="minorHAnsi" w:cs="Arial"/>
        </w:rPr>
      </w:pPr>
      <w:r w:rsidRPr="00202E4E">
        <w:rPr>
          <w:rFonts w:asciiTheme="minorHAnsi" w:hAnsiTheme="minorHAnsi" w:cs="Arial"/>
        </w:rPr>
        <w:t xml:space="preserve">To </w:t>
      </w:r>
      <w:r w:rsidR="00D90977">
        <w:rPr>
          <w:rFonts w:asciiTheme="minorHAnsi" w:hAnsiTheme="minorHAnsi" w:cs="Arial"/>
        </w:rPr>
        <w:t>communicate</w:t>
      </w:r>
      <w:r w:rsidRPr="00202E4E">
        <w:rPr>
          <w:rFonts w:asciiTheme="minorHAnsi" w:hAnsiTheme="minorHAnsi" w:cs="Arial"/>
        </w:rPr>
        <w:t xml:space="preserve"> student interests and concerns to faculty and the administration; and </w:t>
      </w:r>
    </w:p>
    <w:p w14:paraId="6916074A" w14:textId="77777777" w:rsidR="00067CC8" w:rsidRPr="00202E4E" w:rsidRDefault="00067CC8" w:rsidP="006C11AF">
      <w:pPr>
        <w:pStyle w:val="ListParagraph"/>
        <w:numPr>
          <w:ilvl w:val="2"/>
          <w:numId w:val="1"/>
        </w:numPr>
        <w:ind w:hanging="589"/>
        <w:rPr>
          <w:rFonts w:asciiTheme="minorHAnsi" w:hAnsiTheme="minorHAnsi" w:cs="Arial"/>
        </w:rPr>
      </w:pPr>
      <w:r w:rsidRPr="00202E4E">
        <w:rPr>
          <w:rFonts w:asciiTheme="minorHAnsi" w:hAnsiTheme="minorHAnsi" w:cs="Arial"/>
        </w:rPr>
        <w:t xml:space="preserve">To foster an inclusive environment that promotes team-building, a sense of community, and collegiality. </w:t>
      </w:r>
    </w:p>
    <w:p w14:paraId="63794B2E" w14:textId="0BDDFE3E" w:rsidR="00543FC0" w:rsidRPr="00202E4E" w:rsidRDefault="00543FC0" w:rsidP="00543FC0">
      <w:pPr>
        <w:pStyle w:val="Heading1"/>
        <w:rPr>
          <w:rFonts w:asciiTheme="minorHAnsi" w:hAnsiTheme="minorHAnsi" w:cs="Arial"/>
        </w:rPr>
      </w:pPr>
      <w:bookmarkStart w:id="2" w:name="_Toc287252218"/>
      <w:r w:rsidRPr="00202E4E">
        <w:rPr>
          <w:rFonts w:asciiTheme="minorHAnsi" w:hAnsiTheme="minorHAnsi" w:cs="Arial"/>
        </w:rPr>
        <w:t>Article 2: Definitions</w:t>
      </w:r>
      <w:bookmarkEnd w:id="2"/>
      <w:r w:rsidRPr="00202E4E">
        <w:rPr>
          <w:rFonts w:asciiTheme="minorHAnsi" w:hAnsiTheme="minorHAnsi" w:cs="Arial"/>
        </w:rPr>
        <w:t xml:space="preserve"> </w:t>
      </w:r>
    </w:p>
    <w:p w14:paraId="01962204" w14:textId="3443AF7D" w:rsidR="00067CC8" w:rsidRPr="00202E4E" w:rsidRDefault="00067CC8" w:rsidP="006C11AF">
      <w:pPr>
        <w:pStyle w:val="ListParagraph"/>
        <w:numPr>
          <w:ilvl w:val="1"/>
          <w:numId w:val="2"/>
        </w:numPr>
        <w:rPr>
          <w:rFonts w:asciiTheme="minorHAnsi" w:hAnsiTheme="minorHAnsi" w:cs="Arial"/>
        </w:rPr>
      </w:pPr>
      <w:r w:rsidRPr="00202E4E">
        <w:rPr>
          <w:rFonts w:asciiTheme="minorHAnsi" w:hAnsiTheme="minorHAnsi" w:cs="Arial"/>
        </w:rPr>
        <w:t>The definitions in this Article apply to this Constitution and Regulations:</w:t>
      </w:r>
    </w:p>
    <w:p w14:paraId="507E2CEA" w14:textId="262B019C" w:rsidR="00FF6671" w:rsidRPr="00FF6671" w:rsidRDefault="00FF6671" w:rsidP="006C11AF">
      <w:pPr>
        <w:pStyle w:val="ListParagraph"/>
        <w:numPr>
          <w:ilvl w:val="2"/>
          <w:numId w:val="2"/>
        </w:numPr>
        <w:ind w:hanging="742"/>
        <w:rPr>
          <w:rFonts w:asciiTheme="minorHAnsi" w:hAnsiTheme="minorHAnsi" w:cs="Arial"/>
        </w:rPr>
      </w:pPr>
      <w:r w:rsidRPr="009B7EE4">
        <w:rPr>
          <w:rFonts w:asciiTheme="minorHAnsi" w:hAnsiTheme="minorHAnsi" w:cs="Arial"/>
        </w:rPr>
        <w:t xml:space="preserve">“AMANS” </w:t>
      </w:r>
      <w:r w:rsidR="00584804">
        <w:rPr>
          <w:rFonts w:asciiTheme="minorHAnsi" w:hAnsiTheme="minorHAnsi" w:cs="Arial"/>
        </w:rPr>
        <w:t>is defined as</w:t>
      </w:r>
      <w:r w:rsidRPr="009B7EE4">
        <w:rPr>
          <w:rFonts w:asciiTheme="minorHAnsi" w:hAnsiTheme="minorHAnsi" w:cs="Arial"/>
        </w:rPr>
        <w:t xml:space="preserve"> the Association of Municipal Administrators Nova Scoti</w:t>
      </w:r>
      <w:r>
        <w:rPr>
          <w:rFonts w:asciiTheme="minorHAnsi" w:hAnsiTheme="minorHAnsi" w:cs="Arial"/>
        </w:rPr>
        <w:t>a</w:t>
      </w:r>
      <w:r w:rsidR="005162E3">
        <w:rPr>
          <w:rFonts w:asciiTheme="minorHAnsi" w:hAnsiTheme="minorHAnsi" w:cs="Arial"/>
        </w:rPr>
        <w:t>.</w:t>
      </w:r>
    </w:p>
    <w:p w14:paraId="47EF9E0F" w14:textId="613D9994" w:rsidR="00067CC8" w:rsidRDefault="00C94B29" w:rsidP="006C11AF">
      <w:pPr>
        <w:pStyle w:val="ListParagraph"/>
        <w:numPr>
          <w:ilvl w:val="2"/>
          <w:numId w:val="2"/>
        </w:numPr>
        <w:ind w:hanging="742"/>
        <w:rPr>
          <w:rFonts w:asciiTheme="minorHAnsi" w:hAnsiTheme="minorHAnsi" w:cs="Arial"/>
        </w:rPr>
      </w:pPr>
      <w:r w:rsidRPr="00FF6671">
        <w:rPr>
          <w:rFonts w:asciiTheme="minorHAnsi" w:hAnsiTheme="minorHAnsi" w:cs="Arial"/>
        </w:rPr>
        <w:t xml:space="preserve">“DSU” </w:t>
      </w:r>
      <w:r w:rsidR="00584804">
        <w:rPr>
          <w:rFonts w:asciiTheme="minorHAnsi" w:hAnsiTheme="minorHAnsi" w:cs="Arial"/>
        </w:rPr>
        <w:t>is defined as</w:t>
      </w:r>
      <w:r w:rsidRPr="00FF6671">
        <w:rPr>
          <w:rFonts w:asciiTheme="minorHAnsi" w:hAnsiTheme="minorHAnsi" w:cs="Arial"/>
        </w:rPr>
        <w:t xml:space="preserve"> the Dalhousie Student Union</w:t>
      </w:r>
      <w:r w:rsidR="005162E3">
        <w:rPr>
          <w:rFonts w:asciiTheme="minorHAnsi" w:hAnsiTheme="minorHAnsi" w:cs="Arial"/>
        </w:rPr>
        <w:t>.</w:t>
      </w:r>
    </w:p>
    <w:p w14:paraId="06177451" w14:textId="32323092" w:rsidR="00202E4E" w:rsidRDefault="00202E4E" w:rsidP="006C11AF">
      <w:pPr>
        <w:pStyle w:val="ListParagraph"/>
        <w:numPr>
          <w:ilvl w:val="2"/>
          <w:numId w:val="2"/>
        </w:numPr>
        <w:ind w:hanging="742"/>
        <w:rPr>
          <w:rFonts w:asciiTheme="minorHAnsi" w:hAnsiTheme="minorHAnsi" w:cs="Arial"/>
        </w:rPr>
      </w:pPr>
      <w:r>
        <w:rPr>
          <w:rFonts w:asciiTheme="minorHAnsi" w:hAnsiTheme="minorHAnsi" w:cs="Arial"/>
        </w:rPr>
        <w:t xml:space="preserve">“Executive Officers” </w:t>
      </w:r>
      <w:r w:rsidR="00584804">
        <w:rPr>
          <w:rFonts w:asciiTheme="minorHAnsi" w:hAnsiTheme="minorHAnsi" w:cs="Arial"/>
        </w:rPr>
        <w:t>is defined as</w:t>
      </w:r>
      <w:r>
        <w:rPr>
          <w:rFonts w:asciiTheme="minorHAnsi" w:hAnsiTheme="minorHAnsi" w:cs="Arial"/>
        </w:rPr>
        <w:t xml:space="preserve"> the President, Treasurer, and </w:t>
      </w:r>
      <w:r w:rsidR="00676F9C">
        <w:rPr>
          <w:rFonts w:asciiTheme="minorHAnsi" w:hAnsiTheme="minorHAnsi" w:cs="Arial"/>
        </w:rPr>
        <w:t xml:space="preserve">Senior </w:t>
      </w:r>
      <w:r>
        <w:rPr>
          <w:rFonts w:asciiTheme="minorHAnsi" w:hAnsiTheme="minorHAnsi" w:cs="Arial"/>
        </w:rPr>
        <w:t>Events Coordinator</w:t>
      </w:r>
      <w:r w:rsidR="005162E3">
        <w:rPr>
          <w:rFonts w:asciiTheme="minorHAnsi" w:hAnsiTheme="minorHAnsi" w:cs="Arial"/>
        </w:rPr>
        <w:t>.</w:t>
      </w:r>
    </w:p>
    <w:p w14:paraId="3527E2DD" w14:textId="745CF5F7" w:rsidR="00FF6671" w:rsidRPr="00FF6671" w:rsidRDefault="00FF6671" w:rsidP="006C11AF">
      <w:pPr>
        <w:pStyle w:val="ListParagraph"/>
        <w:numPr>
          <w:ilvl w:val="2"/>
          <w:numId w:val="2"/>
        </w:numPr>
        <w:ind w:hanging="742"/>
        <w:rPr>
          <w:rFonts w:asciiTheme="minorHAnsi" w:hAnsiTheme="minorHAnsi"/>
        </w:rPr>
      </w:pPr>
      <w:r w:rsidRPr="009B7EE4">
        <w:rPr>
          <w:rFonts w:asciiTheme="minorHAnsi" w:hAnsiTheme="minorHAnsi" w:cs="Arial"/>
        </w:rPr>
        <w:t>“Executive Committee”</w:t>
      </w:r>
      <w:r>
        <w:rPr>
          <w:rFonts w:asciiTheme="minorHAnsi" w:hAnsiTheme="minorHAnsi" w:cs="Arial"/>
        </w:rPr>
        <w:t xml:space="preserve"> is </w:t>
      </w:r>
      <w:r w:rsidR="00584804">
        <w:rPr>
          <w:rFonts w:asciiTheme="minorHAnsi" w:hAnsiTheme="minorHAnsi" w:cs="Arial"/>
        </w:rPr>
        <w:t>defined as a</w:t>
      </w:r>
      <w:r>
        <w:rPr>
          <w:rFonts w:asciiTheme="minorHAnsi" w:hAnsiTheme="minorHAnsi" w:cs="Arial"/>
        </w:rPr>
        <w:t xml:space="preserve"> body comprised of individuals listed in Article 4.06</w:t>
      </w:r>
      <w:r w:rsidR="005162E3">
        <w:rPr>
          <w:rFonts w:asciiTheme="minorHAnsi" w:hAnsiTheme="minorHAnsi" w:cs="Arial"/>
        </w:rPr>
        <w:t>.</w:t>
      </w:r>
      <w:r w:rsidRPr="009B7EE4">
        <w:rPr>
          <w:rFonts w:asciiTheme="minorHAnsi" w:hAnsiTheme="minorHAnsi"/>
        </w:rPr>
        <w:t xml:space="preserve"> </w:t>
      </w:r>
    </w:p>
    <w:p w14:paraId="31EADE90" w14:textId="65CCF598" w:rsidR="00067CC8" w:rsidRDefault="00C94B29" w:rsidP="006C11AF">
      <w:pPr>
        <w:pStyle w:val="ListParagraph"/>
        <w:numPr>
          <w:ilvl w:val="2"/>
          <w:numId w:val="2"/>
        </w:numPr>
        <w:ind w:hanging="742"/>
        <w:rPr>
          <w:rFonts w:asciiTheme="minorHAnsi" w:hAnsiTheme="minorHAnsi" w:cs="Arial"/>
        </w:rPr>
      </w:pPr>
      <w:r w:rsidRPr="00FF6671">
        <w:rPr>
          <w:rFonts w:asciiTheme="minorHAnsi" w:hAnsiTheme="minorHAnsi" w:cs="Arial"/>
        </w:rPr>
        <w:t>“GDPA</w:t>
      </w:r>
      <w:r w:rsidR="00584804">
        <w:rPr>
          <w:rFonts w:asciiTheme="minorHAnsi" w:hAnsiTheme="minorHAnsi" w:cs="Arial"/>
        </w:rPr>
        <w:t>” is defined as</w:t>
      </w:r>
      <w:r w:rsidRPr="00FF6671">
        <w:rPr>
          <w:rFonts w:asciiTheme="minorHAnsi" w:hAnsiTheme="minorHAnsi" w:cs="Arial"/>
        </w:rPr>
        <w:t xml:space="preserve"> Graduate Diploma in Public Administration</w:t>
      </w:r>
      <w:r w:rsidR="005162E3">
        <w:rPr>
          <w:rFonts w:asciiTheme="minorHAnsi" w:hAnsiTheme="minorHAnsi" w:cs="Arial"/>
        </w:rPr>
        <w:t>.</w:t>
      </w:r>
    </w:p>
    <w:p w14:paraId="7BB51E61" w14:textId="42DA1754" w:rsidR="00676F9C" w:rsidRDefault="00676F9C" w:rsidP="00676F9C">
      <w:pPr>
        <w:pStyle w:val="ListParagraph"/>
        <w:numPr>
          <w:ilvl w:val="2"/>
          <w:numId w:val="2"/>
        </w:numPr>
        <w:ind w:hanging="742"/>
        <w:rPr>
          <w:rFonts w:asciiTheme="minorHAnsi" w:hAnsiTheme="minorHAnsi"/>
        </w:rPr>
      </w:pPr>
      <w:r>
        <w:rPr>
          <w:rFonts w:asciiTheme="minorHAnsi" w:hAnsiTheme="minorHAnsi"/>
        </w:rPr>
        <w:t>“Junior” is defined as</w:t>
      </w:r>
      <w:r w:rsidR="008B2092">
        <w:rPr>
          <w:rFonts w:asciiTheme="minorHAnsi" w:hAnsiTheme="minorHAnsi"/>
        </w:rPr>
        <w:t xml:space="preserve"> a </w:t>
      </w:r>
      <w:r>
        <w:rPr>
          <w:rFonts w:asciiTheme="minorHAnsi" w:hAnsiTheme="minorHAnsi"/>
        </w:rPr>
        <w:t xml:space="preserve">student with First Year </w:t>
      </w:r>
      <w:r w:rsidR="005162E3">
        <w:rPr>
          <w:rFonts w:asciiTheme="minorHAnsi" w:hAnsiTheme="minorHAnsi"/>
        </w:rPr>
        <w:t>s</w:t>
      </w:r>
      <w:r>
        <w:rPr>
          <w:rFonts w:asciiTheme="minorHAnsi" w:hAnsiTheme="minorHAnsi"/>
        </w:rPr>
        <w:t>tanding in the MPA program</w:t>
      </w:r>
      <w:r w:rsidR="005162E3">
        <w:rPr>
          <w:rFonts w:asciiTheme="minorHAnsi" w:hAnsiTheme="minorHAnsi"/>
        </w:rPr>
        <w:t>.</w:t>
      </w:r>
    </w:p>
    <w:p w14:paraId="703E1782" w14:textId="55EBC807" w:rsidR="005162E3" w:rsidRPr="005162E3" w:rsidRDefault="005162E3" w:rsidP="00676F9C">
      <w:pPr>
        <w:pStyle w:val="ListParagraph"/>
        <w:numPr>
          <w:ilvl w:val="2"/>
          <w:numId w:val="2"/>
        </w:numPr>
        <w:ind w:hanging="742"/>
        <w:rPr>
          <w:rFonts w:asciiTheme="minorHAnsi" w:hAnsiTheme="minorHAnsi"/>
        </w:rPr>
      </w:pPr>
      <w:r>
        <w:rPr>
          <w:rFonts w:asciiTheme="minorHAnsi" w:hAnsiTheme="minorHAnsi"/>
        </w:rPr>
        <w:t>“Senior” is defined as a student with Second Year or greater standing in the MPA program.</w:t>
      </w:r>
    </w:p>
    <w:p w14:paraId="6A4E2E86" w14:textId="43C95144" w:rsidR="00067CC8" w:rsidRDefault="00C94B29" w:rsidP="006C11AF">
      <w:pPr>
        <w:pStyle w:val="ListParagraph"/>
        <w:numPr>
          <w:ilvl w:val="2"/>
          <w:numId w:val="2"/>
        </w:numPr>
        <w:ind w:hanging="742"/>
        <w:rPr>
          <w:rFonts w:asciiTheme="minorHAnsi" w:hAnsiTheme="minorHAnsi" w:cs="Arial"/>
        </w:rPr>
      </w:pPr>
      <w:r w:rsidRPr="00FF6671">
        <w:rPr>
          <w:rFonts w:asciiTheme="minorHAnsi" w:hAnsiTheme="minorHAnsi" w:cs="Arial"/>
        </w:rPr>
        <w:t>“IPAC”</w:t>
      </w:r>
      <w:r w:rsidR="00584804">
        <w:rPr>
          <w:rFonts w:asciiTheme="minorHAnsi" w:hAnsiTheme="minorHAnsi" w:cs="Arial"/>
        </w:rPr>
        <w:t xml:space="preserve"> is defined as</w:t>
      </w:r>
      <w:r w:rsidRPr="00FF6671">
        <w:rPr>
          <w:rFonts w:asciiTheme="minorHAnsi" w:hAnsiTheme="minorHAnsi" w:cs="Arial"/>
        </w:rPr>
        <w:t xml:space="preserve"> the Institute of Public Administration of Canada</w:t>
      </w:r>
      <w:r w:rsidR="005162E3">
        <w:rPr>
          <w:rFonts w:asciiTheme="minorHAnsi" w:hAnsiTheme="minorHAnsi" w:cs="Arial"/>
        </w:rPr>
        <w:t>.</w:t>
      </w:r>
    </w:p>
    <w:p w14:paraId="01B3FB9C" w14:textId="117AE327" w:rsidR="00FF6671" w:rsidRPr="00FF6671" w:rsidRDefault="00FF6671" w:rsidP="006C11AF">
      <w:pPr>
        <w:pStyle w:val="ListParagraph"/>
        <w:numPr>
          <w:ilvl w:val="2"/>
          <w:numId w:val="2"/>
        </w:numPr>
        <w:ind w:hanging="742"/>
        <w:rPr>
          <w:rFonts w:asciiTheme="minorHAnsi" w:hAnsiTheme="minorHAnsi" w:cs="Arial"/>
        </w:rPr>
      </w:pPr>
      <w:r w:rsidRPr="009B7EE4">
        <w:rPr>
          <w:rFonts w:asciiTheme="minorHAnsi" w:hAnsiTheme="minorHAnsi" w:cs="Arial"/>
        </w:rPr>
        <w:t>“Joint</w:t>
      </w:r>
      <w:r w:rsidR="00584804">
        <w:rPr>
          <w:rFonts w:asciiTheme="minorHAnsi" w:hAnsiTheme="minorHAnsi" w:cs="Arial"/>
        </w:rPr>
        <w:t xml:space="preserve"> </w:t>
      </w:r>
      <w:r w:rsidRPr="009B7EE4">
        <w:rPr>
          <w:rFonts w:asciiTheme="minorHAnsi" w:hAnsiTheme="minorHAnsi" w:cs="Arial"/>
        </w:rPr>
        <w:t>Degree Program</w:t>
      </w:r>
      <w:r w:rsidR="00584804">
        <w:rPr>
          <w:rFonts w:asciiTheme="minorHAnsi" w:hAnsiTheme="minorHAnsi" w:cs="Arial"/>
        </w:rPr>
        <w:t>” is defined as</w:t>
      </w:r>
      <w:r w:rsidRPr="009B7EE4">
        <w:rPr>
          <w:rFonts w:asciiTheme="minorHAnsi" w:hAnsiTheme="minorHAnsi" w:cs="Arial"/>
        </w:rPr>
        <w:t xml:space="preserve"> the combined MPA/JD program or the Combined MLIS/MPA program at Dalhousie University</w:t>
      </w:r>
      <w:r w:rsidR="005162E3">
        <w:rPr>
          <w:rFonts w:asciiTheme="minorHAnsi" w:hAnsiTheme="minorHAnsi" w:cs="Arial"/>
        </w:rPr>
        <w:t>.</w:t>
      </w:r>
      <w:r w:rsidRPr="009B7EE4">
        <w:rPr>
          <w:rFonts w:asciiTheme="minorHAnsi" w:hAnsiTheme="minorHAnsi" w:cs="Arial"/>
        </w:rPr>
        <w:t xml:space="preserve"> </w:t>
      </w:r>
    </w:p>
    <w:p w14:paraId="562DCF10" w14:textId="7FD6D9C9" w:rsidR="00067CC8" w:rsidRPr="00FF6671" w:rsidRDefault="00F07A67" w:rsidP="006C11AF">
      <w:pPr>
        <w:pStyle w:val="ListParagraph"/>
        <w:numPr>
          <w:ilvl w:val="2"/>
          <w:numId w:val="2"/>
        </w:numPr>
        <w:ind w:hanging="742"/>
        <w:rPr>
          <w:rFonts w:asciiTheme="minorHAnsi" w:hAnsiTheme="minorHAnsi" w:cs="Arial"/>
        </w:rPr>
      </w:pPr>
      <w:r w:rsidRPr="00FF6671">
        <w:rPr>
          <w:rFonts w:asciiTheme="minorHAnsi" w:hAnsiTheme="minorHAnsi" w:cs="Arial"/>
        </w:rPr>
        <w:t xml:space="preserve">“MPA” </w:t>
      </w:r>
      <w:r w:rsidR="00584804">
        <w:rPr>
          <w:rFonts w:asciiTheme="minorHAnsi" w:hAnsiTheme="minorHAnsi" w:cs="Arial"/>
        </w:rPr>
        <w:t>is defined as the</w:t>
      </w:r>
      <w:r w:rsidRPr="00FF6671">
        <w:rPr>
          <w:rFonts w:asciiTheme="minorHAnsi" w:hAnsiTheme="minorHAnsi" w:cs="Arial"/>
        </w:rPr>
        <w:t xml:space="preserve"> Master of Public Administration</w:t>
      </w:r>
      <w:r w:rsidR="005162E3">
        <w:rPr>
          <w:rFonts w:asciiTheme="minorHAnsi" w:hAnsiTheme="minorHAnsi" w:cs="Arial"/>
        </w:rPr>
        <w:t>.</w:t>
      </w:r>
    </w:p>
    <w:p w14:paraId="7F9D6FE3" w14:textId="1DDFC1A0" w:rsidR="00067CC8" w:rsidRDefault="00C94B29" w:rsidP="006C11AF">
      <w:pPr>
        <w:pStyle w:val="ListParagraph"/>
        <w:numPr>
          <w:ilvl w:val="2"/>
          <w:numId w:val="2"/>
        </w:numPr>
        <w:ind w:hanging="742"/>
        <w:rPr>
          <w:rFonts w:asciiTheme="minorHAnsi" w:hAnsiTheme="minorHAnsi" w:cs="Arial"/>
        </w:rPr>
      </w:pPr>
      <w:r w:rsidRPr="00202E4E">
        <w:rPr>
          <w:rFonts w:asciiTheme="minorHAnsi" w:hAnsiTheme="minorHAnsi" w:cs="Arial"/>
        </w:rPr>
        <w:t xml:space="preserve">“Part-time Student” </w:t>
      </w:r>
      <w:r w:rsidR="00584804">
        <w:rPr>
          <w:rFonts w:asciiTheme="minorHAnsi" w:hAnsiTheme="minorHAnsi" w:cs="Arial"/>
        </w:rPr>
        <w:t>is defined as</w:t>
      </w:r>
      <w:r w:rsidRPr="00202E4E">
        <w:rPr>
          <w:rFonts w:asciiTheme="minorHAnsi" w:hAnsiTheme="minorHAnsi" w:cs="Arial"/>
        </w:rPr>
        <w:t xml:space="preserve"> a student who is deemed part-time by the Registrar’s Office of Dalhousie University</w:t>
      </w:r>
      <w:r w:rsidR="005162E3">
        <w:rPr>
          <w:rFonts w:asciiTheme="minorHAnsi" w:hAnsiTheme="minorHAnsi" w:cs="Arial"/>
        </w:rPr>
        <w:t>.</w:t>
      </w:r>
      <w:r w:rsidRPr="00202E4E">
        <w:rPr>
          <w:rFonts w:asciiTheme="minorHAnsi" w:hAnsiTheme="minorHAnsi" w:cs="Arial"/>
        </w:rPr>
        <w:t xml:space="preserve"> </w:t>
      </w:r>
    </w:p>
    <w:p w14:paraId="63F5436C" w14:textId="58427D1C" w:rsidR="00FC6005" w:rsidRDefault="00FF6671" w:rsidP="00FC6005">
      <w:pPr>
        <w:pStyle w:val="ListParagraph"/>
        <w:numPr>
          <w:ilvl w:val="2"/>
          <w:numId w:val="2"/>
        </w:numPr>
        <w:ind w:hanging="742"/>
        <w:rPr>
          <w:rFonts w:asciiTheme="minorHAnsi" w:hAnsiTheme="minorHAnsi" w:cs="Arial"/>
        </w:rPr>
      </w:pPr>
      <w:r>
        <w:rPr>
          <w:rFonts w:asciiTheme="minorHAnsi" w:hAnsiTheme="minorHAnsi" w:cs="Arial"/>
        </w:rPr>
        <w:t>“PASS”</w:t>
      </w:r>
      <w:r w:rsidR="00584804">
        <w:rPr>
          <w:rFonts w:asciiTheme="minorHAnsi" w:hAnsiTheme="minorHAnsi" w:cs="Arial"/>
        </w:rPr>
        <w:t xml:space="preserve"> is defined as the</w:t>
      </w:r>
      <w:r>
        <w:rPr>
          <w:rFonts w:asciiTheme="minorHAnsi" w:hAnsiTheme="minorHAnsi" w:cs="Arial"/>
        </w:rPr>
        <w:t xml:space="preserve"> Public Administration Student Society</w:t>
      </w:r>
      <w:r w:rsidR="005162E3">
        <w:rPr>
          <w:rFonts w:asciiTheme="minorHAnsi" w:hAnsiTheme="minorHAnsi" w:cs="Arial"/>
        </w:rPr>
        <w:t>.</w:t>
      </w:r>
    </w:p>
    <w:p w14:paraId="4F8F1CB5" w14:textId="3FAFBC37" w:rsidR="005B7F92" w:rsidRDefault="005B7F92" w:rsidP="006C11AF">
      <w:pPr>
        <w:pStyle w:val="ListParagraph"/>
        <w:numPr>
          <w:ilvl w:val="2"/>
          <w:numId w:val="2"/>
        </w:numPr>
        <w:ind w:hanging="742"/>
        <w:rPr>
          <w:rFonts w:asciiTheme="minorHAnsi" w:hAnsiTheme="minorHAnsi"/>
        </w:rPr>
      </w:pPr>
      <w:r>
        <w:rPr>
          <w:rFonts w:asciiTheme="minorHAnsi" w:hAnsiTheme="minorHAnsi"/>
        </w:rPr>
        <w:t xml:space="preserve">“AGM” means Annual General Meeting, </w:t>
      </w:r>
      <w:r w:rsidR="00615667">
        <w:rPr>
          <w:rFonts w:asciiTheme="minorHAnsi" w:hAnsiTheme="minorHAnsi"/>
        </w:rPr>
        <w:t>to</w:t>
      </w:r>
      <w:r>
        <w:rPr>
          <w:rFonts w:asciiTheme="minorHAnsi" w:hAnsiTheme="minorHAnsi"/>
        </w:rPr>
        <w:t xml:space="preserve"> be held in the second academic term annually</w:t>
      </w:r>
      <w:r w:rsidR="005162E3">
        <w:rPr>
          <w:rFonts w:asciiTheme="minorHAnsi" w:hAnsiTheme="minorHAnsi"/>
        </w:rPr>
        <w:t>.</w:t>
      </w:r>
    </w:p>
    <w:p w14:paraId="5A9E3A98" w14:textId="77A0CC25" w:rsidR="00676F9C" w:rsidRDefault="00676F9C" w:rsidP="00676F9C">
      <w:pPr>
        <w:pStyle w:val="ListParagraph"/>
        <w:numPr>
          <w:ilvl w:val="2"/>
          <w:numId w:val="2"/>
        </w:numPr>
        <w:ind w:hanging="742"/>
        <w:rPr>
          <w:rFonts w:asciiTheme="minorHAnsi" w:hAnsiTheme="minorHAnsi"/>
        </w:rPr>
      </w:pPr>
      <w:r>
        <w:rPr>
          <w:rFonts w:asciiTheme="minorHAnsi" w:hAnsiTheme="minorHAnsi"/>
        </w:rPr>
        <w:t>“SGM” means Special General Meeting</w:t>
      </w:r>
      <w:r w:rsidR="005162E3">
        <w:rPr>
          <w:rFonts w:asciiTheme="minorHAnsi" w:hAnsiTheme="minorHAnsi"/>
        </w:rPr>
        <w:t>.</w:t>
      </w:r>
    </w:p>
    <w:p w14:paraId="6CA459BE" w14:textId="3D885AF0" w:rsidR="00676F9C" w:rsidRDefault="00676F9C" w:rsidP="00676F9C">
      <w:pPr>
        <w:pStyle w:val="ListParagraph"/>
        <w:numPr>
          <w:ilvl w:val="2"/>
          <w:numId w:val="2"/>
        </w:numPr>
        <w:ind w:hanging="742"/>
        <w:rPr>
          <w:rFonts w:asciiTheme="minorHAnsi" w:hAnsiTheme="minorHAnsi"/>
        </w:rPr>
      </w:pPr>
      <w:r>
        <w:rPr>
          <w:rFonts w:asciiTheme="minorHAnsi" w:hAnsiTheme="minorHAnsi"/>
        </w:rPr>
        <w:t>“Society” means Public Administration Student Society.</w:t>
      </w:r>
      <w:r w:rsidRPr="00202E4E">
        <w:rPr>
          <w:rFonts w:asciiTheme="minorHAnsi" w:hAnsiTheme="minorHAnsi"/>
        </w:rPr>
        <w:tab/>
      </w:r>
    </w:p>
    <w:p w14:paraId="58EEC529" w14:textId="77777777" w:rsidR="00676F9C" w:rsidRPr="005162E3" w:rsidRDefault="00676F9C" w:rsidP="005162E3">
      <w:pPr>
        <w:rPr>
          <w:rFonts w:asciiTheme="minorHAnsi" w:hAnsiTheme="minorHAnsi"/>
        </w:rPr>
      </w:pPr>
    </w:p>
    <w:p w14:paraId="32863DEE" w14:textId="6182E3E4" w:rsidR="002D5092" w:rsidRPr="00202E4E" w:rsidRDefault="00543FC0" w:rsidP="002D5092">
      <w:pPr>
        <w:pStyle w:val="Heading1"/>
        <w:rPr>
          <w:rFonts w:asciiTheme="minorHAnsi" w:hAnsiTheme="minorHAnsi" w:cs="Arial"/>
        </w:rPr>
      </w:pPr>
      <w:bookmarkStart w:id="3" w:name="_Toc287252220"/>
      <w:r w:rsidRPr="00202E4E">
        <w:rPr>
          <w:rFonts w:asciiTheme="minorHAnsi" w:hAnsiTheme="minorHAnsi" w:cs="Arial"/>
        </w:rPr>
        <w:lastRenderedPageBreak/>
        <w:t xml:space="preserve">Article </w:t>
      </w:r>
      <w:r w:rsidR="00067CC8" w:rsidRPr="00202E4E">
        <w:rPr>
          <w:rFonts w:asciiTheme="minorHAnsi" w:hAnsiTheme="minorHAnsi" w:cs="Arial"/>
        </w:rPr>
        <w:t>3</w:t>
      </w:r>
      <w:r w:rsidR="002D5092" w:rsidRPr="00202E4E">
        <w:rPr>
          <w:rFonts w:asciiTheme="minorHAnsi" w:hAnsiTheme="minorHAnsi" w:cs="Arial"/>
        </w:rPr>
        <w:t>: Membership</w:t>
      </w:r>
      <w:bookmarkEnd w:id="3"/>
    </w:p>
    <w:p w14:paraId="1E101165" w14:textId="77777777" w:rsidR="008C7266" w:rsidRDefault="008C7266" w:rsidP="006C11AF">
      <w:pPr>
        <w:pStyle w:val="ListParagraph"/>
        <w:numPr>
          <w:ilvl w:val="1"/>
          <w:numId w:val="3"/>
        </w:numPr>
        <w:rPr>
          <w:rFonts w:asciiTheme="minorHAnsi" w:hAnsiTheme="minorHAnsi" w:cs="Arial"/>
        </w:rPr>
      </w:pPr>
      <w:r>
        <w:rPr>
          <w:rFonts w:asciiTheme="minorHAnsi" w:hAnsiTheme="minorHAnsi" w:cs="Arial"/>
        </w:rPr>
        <w:t xml:space="preserve"> The requirements for Membership within the</w:t>
      </w:r>
      <w:r w:rsidR="00A0142B" w:rsidRPr="00202E4E">
        <w:rPr>
          <w:rFonts w:asciiTheme="minorHAnsi" w:hAnsiTheme="minorHAnsi" w:cs="Arial"/>
        </w:rPr>
        <w:t xml:space="preserve"> Society</w:t>
      </w:r>
      <w:r>
        <w:rPr>
          <w:rFonts w:asciiTheme="minorHAnsi" w:hAnsiTheme="minorHAnsi" w:cs="Arial"/>
        </w:rPr>
        <w:t xml:space="preserve"> shall be:</w:t>
      </w:r>
    </w:p>
    <w:p w14:paraId="1315720B" w14:textId="6B8D400B" w:rsidR="00140C6B" w:rsidRDefault="008C7266" w:rsidP="005162E3">
      <w:pPr>
        <w:pStyle w:val="ListParagraph"/>
        <w:numPr>
          <w:ilvl w:val="2"/>
          <w:numId w:val="3"/>
        </w:numPr>
        <w:rPr>
          <w:rFonts w:asciiTheme="minorHAnsi" w:hAnsiTheme="minorHAnsi" w:cs="Arial"/>
        </w:rPr>
      </w:pPr>
      <w:r>
        <w:rPr>
          <w:rFonts w:asciiTheme="minorHAnsi" w:hAnsiTheme="minorHAnsi" w:cs="Arial"/>
        </w:rPr>
        <w:t>Payment of a</w:t>
      </w:r>
      <w:r w:rsidR="00A0142B" w:rsidRPr="00202E4E">
        <w:rPr>
          <w:rFonts w:asciiTheme="minorHAnsi" w:hAnsiTheme="minorHAnsi" w:cs="Arial"/>
        </w:rPr>
        <w:t xml:space="preserve"> </w:t>
      </w:r>
      <w:r>
        <w:rPr>
          <w:rFonts w:asciiTheme="minorHAnsi" w:hAnsiTheme="minorHAnsi" w:cs="Arial"/>
        </w:rPr>
        <w:t>f</w:t>
      </w:r>
      <w:r w:rsidR="00A0142B" w:rsidRPr="00202E4E">
        <w:rPr>
          <w:rFonts w:asciiTheme="minorHAnsi" w:hAnsiTheme="minorHAnsi" w:cs="Arial"/>
        </w:rPr>
        <w:t>ee</w:t>
      </w:r>
      <w:r>
        <w:rPr>
          <w:rFonts w:asciiTheme="minorHAnsi" w:hAnsiTheme="minorHAnsi" w:cs="Arial"/>
        </w:rPr>
        <w:t>, at a time established at the discretion of the executive committee, by</w:t>
      </w:r>
      <w:r w:rsidR="00A0142B" w:rsidRPr="00202E4E">
        <w:rPr>
          <w:rFonts w:asciiTheme="minorHAnsi" w:hAnsiTheme="minorHAnsi" w:cs="Arial"/>
        </w:rPr>
        <w:t xml:space="preserve"> </w:t>
      </w:r>
      <w:r>
        <w:rPr>
          <w:rFonts w:asciiTheme="minorHAnsi" w:hAnsiTheme="minorHAnsi" w:cs="Arial"/>
        </w:rPr>
        <w:t>a</w:t>
      </w:r>
      <w:r w:rsidR="00E347DD">
        <w:rPr>
          <w:rFonts w:asciiTheme="minorHAnsi" w:hAnsiTheme="minorHAnsi" w:cs="Arial"/>
        </w:rPr>
        <w:t xml:space="preserve"> </w:t>
      </w:r>
      <w:r w:rsidR="00F2743D">
        <w:rPr>
          <w:rFonts w:asciiTheme="minorHAnsi" w:hAnsiTheme="minorHAnsi" w:cs="Arial"/>
        </w:rPr>
        <w:t xml:space="preserve">full-time </w:t>
      </w:r>
      <w:r w:rsidR="00E347DD">
        <w:rPr>
          <w:rFonts w:asciiTheme="minorHAnsi" w:hAnsiTheme="minorHAnsi" w:cs="Arial"/>
        </w:rPr>
        <w:t>student in the</w:t>
      </w:r>
      <w:r>
        <w:rPr>
          <w:rFonts w:asciiTheme="minorHAnsi" w:hAnsiTheme="minorHAnsi" w:cs="Arial"/>
        </w:rPr>
        <w:t xml:space="preserve"> Masters of Public Administration at Dalhousie University</w:t>
      </w:r>
      <w:r w:rsidR="00140C6B">
        <w:rPr>
          <w:rFonts w:asciiTheme="minorHAnsi" w:hAnsiTheme="minorHAnsi" w:cs="Arial"/>
        </w:rPr>
        <w:t xml:space="preserve">, </w:t>
      </w:r>
      <w:r w:rsidR="00E347DD">
        <w:rPr>
          <w:rFonts w:asciiTheme="minorHAnsi" w:hAnsiTheme="minorHAnsi" w:cs="Arial"/>
        </w:rPr>
        <w:t>eligible for</w:t>
      </w:r>
      <w:r w:rsidR="00140C6B">
        <w:rPr>
          <w:rFonts w:asciiTheme="minorHAnsi" w:hAnsiTheme="minorHAnsi" w:cs="Arial"/>
        </w:rPr>
        <w:t xml:space="preserve"> renewal after every two years of study. </w:t>
      </w:r>
      <w:r>
        <w:rPr>
          <w:rFonts w:asciiTheme="minorHAnsi" w:hAnsiTheme="minorHAnsi" w:cs="Arial"/>
        </w:rPr>
        <w:t xml:space="preserve"> </w:t>
      </w:r>
    </w:p>
    <w:p w14:paraId="78A32E89" w14:textId="2A086A31" w:rsidR="00A0142B" w:rsidRPr="00202E4E" w:rsidRDefault="00140C6B" w:rsidP="005162E3">
      <w:pPr>
        <w:pStyle w:val="ListParagraph"/>
        <w:numPr>
          <w:ilvl w:val="4"/>
          <w:numId w:val="3"/>
        </w:numPr>
        <w:rPr>
          <w:rFonts w:asciiTheme="minorHAnsi" w:hAnsiTheme="minorHAnsi" w:cs="Arial"/>
        </w:rPr>
      </w:pPr>
      <w:r>
        <w:rPr>
          <w:rFonts w:asciiTheme="minorHAnsi" w:hAnsiTheme="minorHAnsi" w:cs="Arial"/>
        </w:rPr>
        <w:t>Any non-full-time students who wish to become members of PASS ma</w:t>
      </w:r>
      <w:r w:rsidR="007E62FA">
        <w:rPr>
          <w:rFonts w:asciiTheme="minorHAnsi" w:hAnsiTheme="minorHAnsi" w:cs="Arial"/>
        </w:rPr>
        <w:t xml:space="preserve">y do so at any given time during </w:t>
      </w:r>
      <w:r>
        <w:rPr>
          <w:rFonts w:asciiTheme="minorHAnsi" w:hAnsiTheme="minorHAnsi" w:cs="Arial"/>
        </w:rPr>
        <w:t>their studies</w:t>
      </w:r>
      <w:r w:rsidR="005162E3">
        <w:rPr>
          <w:rFonts w:asciiTheme="minorHAnsi" w:hAnsiTheme="minorHAnsi" w:cs="Arial"/>
        </w:rPr>
        <w:t>, provided that they fulfil all of the aforementioned requirements of membership, including the payment of the two-year renewable fee</w:t>
      </w:r>
      <w:r>
        <w:rPr>
          <w:rFonts w:asciiTheme="minorHAnsi" w:hAnsiTheme="minorHAnsi" w:cs="Arial"/>
        </w:rPr>
        <w:t>.</w:t>
      </w:r>
      <w:r w:rsidR="00A0142B" w:rsidRPr="00202E4E">
        <w:rPr>
          <w:rFonts w:asciiTheme="minorHAnsi" w:hAnsiTheme="minorHAnsi" w:cs="Arial"/>
        </w:rPr>
        <w:t xml:space="preserve"> </w:t>
      </w:r>
    </w:p>
    <w:p w14:paraId="7364484F" w14:textId="7CFD263E" w:rsidR="00A0142B" w:rsidRPr="00202E4E" w:rsidRDefault="00A0142B" w:rsidP="005162E3">
      <w:pPr>
        <w:pStyle w:val="ListParagraph"/>
        <w:numPr>
          <w:ilvl w:val="4"/>
          <w:numId w:val="3"/>
        </w:numPr>
        <w:rPr>
          <w:rFonts w:asciiTheme="minorHAnsi" w:hAnsiTheme="minorHAnsi" w:cs="Arial"/>
        </w:rPr>
      </w:pPr>
      <w:r w:rsidRPr="00202E4E">
        <w:rPr>
          <w:rFonts w:asciiTheme="minorHAnsi" w:hAnsiTheme="minorHAnsi" w:cs="Arial"/>
        </w:rPr>
        <w:t xml:space="preserve">The Executive Committee reserves the right to determine and amend the amount of this fee. </w:t>
      </w:r>
    </w:p>
    <w:p w14:paraId="16B104F3" w14:textId="0C550A87" w:rsidR="00A0142B" w:rsidRPr="00202E4E" w:rsidRDefault="00A0142B" w:rsidP="005162E3">
      <w:pPr>
        <w:pStyle w:val="ListParagraph"/>
        <w:numPr>
          <w:ilvl w:val="4"/>
          <w:numId w:val="3"/>
        </w:numPr>
        <w:rPr>
          <w:rFonts w:asciiTheme="minorHAnsi" w:hAnsiTheme="minorHAnsi" w:cs="Arial"/>
        </w:rPr>
      </w:pPr>
      <w:r w:rsidRPr="00202E4E">
        <w:rPr>
          <w:rFonts w:asciiTheme="minorHAnsi" w:hAnsiTheme="minorHAnsi" w:cs="Arial"/>
        </w:rPr>
        <w:t>The fee shall not increase more than 5% per academic year.</w:t>
      </w:r>
    </w:p>
    <w:p w14:paraId="0D9923F3" w14:textId="23238B1E" w:rsidR="008C7266" w:rsidRDefault="008C7266" w:rsidP="005162E3">
      <w:pPr>
        <w:pStyle w:val="ListParagraph"/>
        <w:numPr>
          <w:ilvl w:val="2"/>
          <w:numId w:val="3"/>
        </w:numPr>
        <w:rPr>
          <w:rFonts w:asciiTheme="minorHAnsi" w:hAnsiTheme="minorHAnsi" w:cs="Arial"/>
        </w:rPr>
      </w:pPr>
      <w:r>
        <w:rPr>
          <w:rFonts w:asciiTheme="minorHAnsi" w:hAnsiTheme="minorHAnsi" w:cs="Arial"/>
        </w:rPr>
        <w:t>Registration as a full-time or part-time graduate student</w:t>
      </w:r>
      <w:r w:rsidR="00A0142B">
        <w:rPr>
          <w:rFonts w:asciiTheme="minorHAnsi" w:hAnsiTheme="minorHAnsi" w:cs="Arial"/>
        </w:rPr>
        <w:t xml:space="preserve"> in the MPA, </w:t>
      </w:r>
      <w:r w:rsidR="005162E3">
        <w:rPr>
          <w:rFonts w:asciiTheme="minorHAnsi" w:hAnsiTheme="minorHAnsi" w:cs="Arial"/>
        </w:rPr>
        <w:t>MPA(M)</w:t>
      </w:r>
      <w:r w:rsidR="00A0142B">
        <w:rPr>
          <w:rFonts w:asciiTheme="minorHAnsi" w:hAnsiTheme="minorHAnsi" w:cs="Arial"/>
        </w:rPr>
        <w:t xml:space="preserve"> </w:t>
      </w:r>
      <w:r>
        <w:rPr>
          <w:rFonts w:asciiTheme="minorHAnsi" w:hAnsiTheme="minorHAnsi" w:cs="Arial"/>
        </w:rPr>
        <w:t>or</w:t>
      </w:r>
      <w:r w:rsidR="00A0142B">
        <w:rPr>
          <w:rFonts w:asciiTheme="minorHAnsi" w:hAnsiTheme="minorHAnsi" w:cs="Arial"/>
        </w:rPr>
        <w:t xml:space="preserve"> </w:t>
      </w:r>
      <w:r w:rsidR="005162E3">
        <w:rPr>
          <w:rFonts w:asciiTheme="minorHAnsi" w:hAnsiTheme="minorHAnsi" w:cs="Arial"/>
        </w:rPr>
        <w:t xml:space="preserve">an MPA </w:t>
      </w:r>
      <w:r w:rsidR="00A0142B">
        <w:rPr>
          <w:rFonts w:asciiTheme="minorHAnsi" w:hAnsiTheme="minorHAnsi" w:cs="Arial"/>
        </w:rPr>
        <w:t>joint</w:t>
      </w:r>
      <w:r w:rsidR="00C82A66">
        <w:rPr>
          <w:rFonts w:asciiTheme="minorHAnsi" w:hAnsiTheme="minorHAnsi" w:cs="Arial"/>
        </w:rPr>
        <w:t xml:space="preserve"> </w:t>
      </w:r>
      <w:r w:rsidR="00A0142B">
        <w:rPr>
          <w:rFonts w:asciiTheme="minorHAnsi" w:hAnsiTheme="minorHAnsi" w:cs="Arial"/>
        </w:rPr>
        <w:t>degree program</w:t>
      </w:r>
      <w:r w:rsidR="00E347DD">
        <w:rPr>
          <w:rFonts w:asciiTheme="minorHAnsi" w:hAnsiTheme="minorHAnsi" w:cs="Arial"/>
        </w:rPr>
        <w:t xml:space="preserve"> is required for membership in the society</w:t>
      </w:r>
      <w:r>
        <w:rPr>
          <w:rFonts w:asciiTheme="minorHAnsi" w:hAnsiTheme="minorHAnsi" w:cs="Arial"/>
        </w:rPr>
        <w:t xml:space="preserve">. </w:t>
      </w:r>
    </w:p>
    <w:p w14:paraId="17ABCC4A" w14:textId="7324EC45" w:rsidR="00A0142B" w:rsidRPr="005162E3" w:rsidRDefault="008C7266" w:rsidP="00140C6B">
      <w:pPr>
        <w:pStyle w:val="ListParagraph"/>
        <w:numPr>
          <w:ilvl w:val="1"/>
          <w:numId w:val="3"/>
        </w:numPr>
        <w:rPr>
          <w:rFonts w:asciiTheme="minorHAnsi" w:hAnsiTheme="minorHAnsi" w:cs="Arial"/>
        </w:rPr>
      </w:pPr>
      <w:r>
        <w:rPr>
          <w:rFonts w:asciiTheme="minorHAnsi" w:hAnsiTheme="minorHAnsi" w:cs="Arial"/>
        </w:rPr>
        <w:t xml:space="preserve"> </w:t>
      </w:r>
      <w:r w:rsidRPr="005162E3">
        <w:rPr>
          <w:rFonts w:asciiTheme="minorHAnsi" w:hAnsiTheme="minorHAnsi" w:cs="Arial"/>
        </w:rPr>
        <w:t>Any member who meets the aforementioned requirements shall be considered</w:t>
      </w:r>
      <w:r w:rsidR="00A0142B" w:rsidRPr="005162E3">
        <w:rPr>
          <w:rFonts w:asciiTheme="minorHAnsi" w:hAnsiTheme="minorHAnsi" w:cs="Arial"/>
        </w:rPr>
        <w:t xml:space="preserve"> a member in good standing, and </w:t>
      </w:r>
      <w:r w:rsidR="00E347DD">
        <w:rPr>
          <w:rFonts w:asciiTheme="minorHAnsi" w:hAnsiTheme="minorHAnsi" w:cs="Arial"/>
        </w:rPr>
        <w:t xml:space="preserve">will </w:t>
      </w:r>
      <w:r w:rsidR="00A0142B" w:rsidRPr="005162E3">
        <w:rPr>
          <w:rFonts w:asciiTheme="minorHAnsi" w:hAnsiTheme="minorHAnsi" w:cs="Arial"/>
        </w:rPr>
        <w:t>remains as such</w:t>
      </w:r>
      <w:r w:rsidR="00E347DD">
        <w:rPr>
          <w:rFonts w:asciiTheme="minorHAnsi" w:hAnsiTheme="minorHAnsi" w:cs="Arial"/>
        </w:rPr>
        <w:t>,</w:t>
      </w:r>
      <w:r w:rsidR="00A0142B" w:rsidRPr="005162E3">
        <w:rPr>
          <w:rFonts w:asciiTheme="minorHAnsi" w:hAnsiTheme="minorHAnsi" w:cs="Arial"/>
        </w:rPr>
        <w:t xml:space="preserve"> unless relieved of that status by graduation, dismissal or withdrawal from the school.</w:t>
      </w:r>
    </w:p>
    <w:p w14:paraId="15838C85" w14:textId="72B2746C" w:rsidR="008C7266" w:rsidRDefault="008C7266" w:rsidP="006C11AF">
      <w:pPr>
        <w:pStyle w:val="ListParagraph"/>
        <w:numPr>
          <w:ilvl w:val="1"/>
          <w:numId w:val="3"/>
        </w:numPr>
        <w:rPr>
          <w:rFonts w:asciiTheme="minorHAnsi" w:hAnsiTheme="minorHAnsi" w:cs="Arial"/>
        </w:rPr>
      </w:pPr>
      <w:r>
        <w:rPr>
          <w:rFonts w:asciiTheme="minorHAnsi" w:hAnsiTheme="minorHAnsi" w:cs="Arial"/>
        </w:rPr>
        <w:t>The minimum rights and privileges shall be afforded to members of PASS:</w:t>
      </w:r>
    </w:p>
    <w:p w14:paraId="23EB7C01" w14:textId="1A0652A1" w:rsidR="008C7266" w:rsidRDefault="008C7266" w:rsidP="005162E3">
      <w:pPr>
        <w:pStyle w:val="ListParagraph"/>
        <w:numPr>
          <w:ilvl w:val="2"/>
          <w:numId w:val="3"/>
        </w:numPr>
        <w:rPr>
          <w:rFonts w:asciiTheme="minorHAnsi" w:hAnsiTheme="minorHAnsi" w:cs="Arial"/>
        </w:rPr>
      </w:pPr>
      <w:r>
        <w:rPr>
          <w:rFonts w:asciiTheme="minorHAnsi" w:hAnsiTheme="minorHAnsi" w:cs="Arial"/>
        </w:rPr>
        <w:t xml:space="preserve">The right to vote on any issue brought forward to PASS membership through </w:t>
      </w:r>
      <w:r w:rsidR="0091416E">
        <w:rPr>
          <w:rFonts w:asciiTheme="minorHAnsi" w:hAnsiTheme="minorHAnsi" w:cs="Arial"/>
        </w:rPr>
        <w:t>Special</w:t>
      </w:r>
      <w:r>
        <w:rPr>
          <w:rFonts w:asciiTheme="minorHAnsi" w:hAnsiTheme="minorHAnsi" w:cs="Arial"/>
        </w:rPr>
        <w:t xml:space="preserve"> General Meetings (</w:t>
      </w:r>
      <w:r w:rsidR="00E347DD">
        <w:rPr>
          <w:rFonts w:asciiTheme="minorHAnsi" w:hAnsiTheme="minorHAnsi" w:cs="Arial"/>
        </w:rPr>
        <w:t>S</w:t>
      </w:r>
      <w:r>
        <w:rPr>
          <w:rFonts w:asciiTheme="minorHAnsi" w:hAnsiTheme="minorHAnsi" w:cs="Arial"/>
        </w:rPr>
        <w:t>GM</w:t>
      </w:r>
      <w:r w:rsidR="007E62FA">
        <w:rPr>
          <w:rFonts w:asciiTheme="minorHAnsi" w:hAnsiTheme="minorHAnsi" w:cs="Arial"/>
        </w:rPr>
        <w:t>);</w:t>
      </w:r>
      <w:r>
        <w:rPr>
          <w:rFonts w:asciiTheme="minorHAnsi" w:hAnsiTheme="minorHAnsi" w:cs="Arial"/>
        </w:rPr>
        <w:t xml:space="preserve"> </w:t>
      </w:r>
    </w:p>
    <w:p w14:paraId="6BDBF5FC" w14:textId="7F9C9964" w:rsidR="008C7266" w:rsidRDefault="008C7266" w:rsidP="005162E3">
      <w:pPr>
        <w:pStyle w:val="ListParagraph"/>
        <w:numPr>
          <w:ilvl w:val="2"/>
          <w:numId w:val="3"/>
        </w:numPr>
        <w:rPr>
          <w:rFonts w:asciiTheme="minorHAnsi" w:hAnsiTheme="minorHAnsi" w:cs="Arial"/>
        </w:rPr>
      </w:pPr>
      <w:r>
        <w:rPr>
          <w:rFonts w:asciiTheme="minorHAnsi" w:hAnsiTheme="minorHAnsi" w:cs="Arial"/>
        </w:rPr>
        <w:t xml:space="preserve">The right </w:t>
      </w:r>
      <w:r w:rsidR="00B85B19">
        <w:rPr>
          <w:rFonts w:asciiTheme="minorHAnsi" w:hAnsiTheme="minorHAnsi" w:cs="Arial"/>
        </w:rPr>
        <w:t>to</w:t>
      </w:r>
      <w:r>
        <w:rPr>
          <w:rFonts w:asciiTheme="minorHAnsi" w:hAnsiTheme="minorHAnsi" w:cs="Arial"/>
        </w:rPr>
        <w:t xml:space="preserve"> vote in any elections or referenda, including the elections of the executive officers, which is brought before the PASS membership</w:t>
      </w:r>
      <w:r w:rsidR="007E62FA">
        <w:rPr>
          <w:rFonts w:asciiTheme="minorHAnsi" w:hAnsiTheme="minorHAnsi" w:cs="Arial"/>
        </w:rPr>
        <w:t>;</w:t>
      </w:r>
    </w:p>
    <w:p w14:paraId="1FDFAAA3" w14:textId="1B97D976" w:rsidR="008C7266" w:rsidRDefault="008C7266" w:rsidP="005162E3">
      <w:pPr>
        <w:pStyle w:val="ListParagraph"/>
        <w:numPr>
          <w:ilvl w:val="2"/>
          <w:numId w:val="3"/>
        </w:numPr>
        <w:rPr>
          <w:rFonts w:asciiTheme="minorHAnsi" w:hAnsiTheme="minorHAnsi" w:cs="Arial"/>
        </w:rPr>
      </w:pPr>
      <w:r>
        <w:rPr>
          <w:rFonts w:asciiTheme="minorHAnsi" w:hAnsiTheme="minorHAnsi" w:cs="Arial"/>
        </w:rPr>
        <w:t xml:space="preserve">The right to access all public minutes from meetings of the general membership, sub-committees, or </w:t>
      </w:r>
      <w:r w:rsidR="00140C6B">
        <w:rPr>
          <w:rFonts w:asciiTheme="minorHAnsi" w:hAnsiTheme="minorHAnsi" w:cs="Arial"/>
        </w:rPr>
        <w:t xml:space="preserve">the </w:t>
      </w:r>
      <w:r w:rsidR="007E62FA">
        <w:rPr>
          <w:rFonts w:asciiTheme="minorHAnsi" w:hAnsiTheme="minorHAnsi" w:cs="Arial"/>
        </w:rPr>
        <w:t>executive committee;</w:t>
      </w:r>
    </w:p>
    <w:p w14:paraId="15A0D124" w14:textId="0FEDB38E" w:rsidR="00A0142B" w:rsidRPr="00202E4E" w:rsidRDefault="008C7266" w:rsidP="005162E3">
      <w:pPr>
        <w:pStyle w:val="ListParagraph"/>
        <w:numPr>
          <w:ilvl w:val="2"/>
          <w:numId w:val="3"/>
        </w:numPr>
        <w:rPr>
          <w:rFonts w:asciiTheme="minorHAnsi" w:hAnsiTheme="minorHAnsi" w:cs="Arial"/>
        </w:rPr>
      </w:pPr>
      <w:r>
        <w:rPr>
          <w:rFonts w:asciiTheme="minorHAnsi" w:hAnsiTheme="minorHAnsi" w:cs="Arial"/>
        </w:rPr>
        <w:t>The right to enjoy such other privileges as may be conferred by this Constitution.</w:t>
      </w:r>
      <w:r w:rsidR="00A0142B" w:rsidRPr="00A0142B" w:rsidDel="00A0142B">
        <w:rPr>
          <w:rFonts w:asciiTheme="minorHAnsi" w:hAnsiTheme="minorHAnsi" w:cs="Arial"/>
        </w:rPr>
        <w:t xml:space="preserve"> </w:t>
      </w:r>
    </w:p>
    <w:p w14:paraId="1F7B4648" w14:textId="259CD2CB" w:rsidR="00143C80" w:rsidRPr="00202E4E" w:rsidRDefault="007E62FA" w:rsidP="006C11AF">
      <w:pPr>
        <w:pStyle w:val="ListParagraph"/>
        <w:numPr>
          <w:ilvl w:val="1"/>
          <w:numId w:val="3"/>
        </w:numPr>
        <w:rPr>
          <w:rFonts w:asciiTheme="minorHAnsi" w:hAnsiTheme="minorHAnsi"/>
        </w:rPr>
      </w:pPr>
      <w:r>
        <w:rPr>
          <w:rFonts w:asciiTheme="minorHAnsi" w:hAnsiTheme="minorHAnsi"/>
        </w:rPr>
        <w:t>T</w:t>
      </w:r>
      <w:r w:rsidR="00143C80">
        <w:rPr>
          <w:rFonts w:asciiTheme="minorHAnsi" w:hAnsiTheme="minorHAnsi"/>
        </w:rPr>
        <w:t>he Society may</w:t>
      </w:r>
      <w:r>
        <w:rPr>
          <w:rFonts w:asciiTheme="minorHAnsi" w:hAnsiTheme="minorHAnsi"/>
        </w:rPr>
        <w:t>, on occasion,</w:t>
      </w:r>
      <w:r w:rsidR="00143C80">
        <w:rPr>
          <w:rFonts w:asciiTheme="minorHAnsi" w:hAnsiTheme="minorHAnsi"/>
        </w:rPr>
        <w:t xml:space="preserve"> charge a fee in relation to a specific event, as deemed </w:t>
      </w:r>
      <w:r>
        <w:rPr>
          <w:rFonts w:asciiTheme="minorHAnsi" w:hAnsiTheme="minorHAnsi"/>
        </w:rPr>
        <w:t xml:space="preserve">necessary </w:t>
      </w:r>
      <w:r w:rsidR="00143C80">
        <w:rPr>
          <w:rFonts w:asciiTheme="minorHAnsi" w:hAnsiTheme="minorHAnsi"/>
        </w:rPr>
        <w:t xml:space="preserve">by the Executive Committee.  </w:t>
      </w:r>
    </w:p>
    <w:p w14:paraId="339E0D68" w14:textId="7E9F4890" w:rsidR="00AB2F07" w:rsidRPr="00202E4E" w:rsidRDefault="00543FC0" w:rsidP="005162E3">
      <w:pPr>
        <w:pStyle w:val="Heading1"/>
        <w:tabs>
          <w:tab w:val="left" w:pos="7580"/>
        </w:tabs>
        <w:rPr>
          <w:rFonts w:asciiTheme="minorHAnsi" w:hAnsiTheme="minorHAnsi" w:cs="Arial"/>
        </w:rPr>
      </w:pPr>
      <w:bookmarkStart w:id="4" w:name="_Toc287252221"/>
      <w:r w:rsidRPr="00202E4E">
        <w:rPr>
          <w:rFonts w:asciiTheme="minorHAnsi" w:hAnsiTheme="minorHAnsi" w:cs="Arial"/>
        </w:rPr>
        <w:t xml:space="preserve">Article </w:t>
      </w:r>
      <w:r w:rsidR="00067CC8" w:rsidRPr="00202E4E">
        <w:rPr>
          <w:rFonts w:asciiTheme="minorHAnsi" w:hAnsiTheme="minorHAnsi" w:cs="Arial"/>
        </w:rPr>
        <w:t>4</w:t>
      </w:r>
      <w:r w:rsidR="006B0547" w:rsidRPr="00202E4E">
        <w:rPr>
          <w:rFonts w:asciiTheme="minorHAnsi" w:hAnsiTheme="minorHAnsi" w:cs="Arial"/>
        </w:rPr>
        <w:t xml:space="preserve">: </w:t>
      </w:r>
      <w:bookmarkEnd w:id="4"/>
      <w:r w:rsidR="00FF6671">
        <w:rPr>
          <w:rFonts w:asciiTheme="minorHAnsi" w:hAnsiTheme="minorHAnsi" w:cs="Arial"/>
        </w:rPr>
        <w:t>Structure</w:t>
      </w:r>
      <w:r w:rsidR="00541F43" w:rsidRPr="00202E4E">
        <w:rPr>
          <w:rFonts w:asciiTheme="minorHAnsi" w:hAnsiTheme="minorHAnsi" w:cs="Arial"/>
        </w:rPr>
        <w:t xml:space="preserve"> </w:t>
      </w:r>
      <w:r w:rsidR="005162E3">
        <w:rPr>
          <w:rFonts w:asciiTheme="minorHAnsi" w:hAnsiTheme="minorHAnsi" w:cs="Arial"/>
        </w:rPr>
        <w:tab/>
      </w:r>
    </w:p>
    <w:p w14:paraId="2F135FFF" w14:textId="73912242" w:rsidR="007E62FA" w:rsidRDefault="00FF6671" w:rsidP="006C11AF">
      <w:pPr>
        <w:pStyle w:val="ListParagraph"/>
        <w:numPr>
          <w:ilvl w:val="1"/>
          <w:numId w:val="4"/>
        </w:numPr>
        <w:rPr>
          <w:rFonts w:asciiTheme="minorHAnsi" w:hAnsiTheme="minorHAnsi"/>
        </w:rPr>
      </w:pPr>
      <w:r>
        <w:rPr>
          <w:rFonts w:asciiTheme="minorHAnsi" w:hAnsiTheme="minorHAnsi"/>
        </w:rPr>
        <w:t>The governance of the Society shall be undertaken by the Executive Officers and Representatives</w:t>
      </w:r>
      <w:r w:rsidR="007E62FA">
        <w:rPr>
          <w:rFonts w:asciiTheme="minorHAnsi" w:hAnsiTheme="minorHAnsi"/>
        </w:rPr>
        <w:t xml:space="preserve">, </w:t>
      </w:r>
      <w:r w:rsidR="005162E3">
        <w:rPr>
          <w:rFonts w:asciiTheme="minorHAnsi" w:hAnsiTheme="minorHAnsi"/>
        </w:rPr>
        <w:t>and may seek</w:t>
      </w:r>
      <w:r w:rsidR="007E62FA">
        <w:rPr>
          <w:rFonts w:asciiTheme="minorHAnsi" w:hAnsiTheme="minorHAnsi"/>
        </w:rPr>
        <w:t xml:space="preserve"> advice </w:t>
      </w:r>
      <w:r w:rsidR="007E62FA" w:rsidRPr="005162E3">
        <w:rPr>
          <w:rFonts w:asciiTheme="minorHAnsi" w:hAnsiTheme="minorHAnsi"/>
        </w:rPr>
        <w:t xml:space="preserve">from </w:t>
      </w:r>
      <w:r w:rsidR="00B85B19" w:rsidRPr="005162E3">
        <w:rPr>
          <w:rFonts w:asciiTheme="minorHAnsi" w:hAnsiTheme="minorHAnsi"/>
        </w:rPr>
        <w:t>a J</w:t>
      </w:r>
      <w:r w:rsidR="007E62FA" w:rsidRPr="005162E3">
        <w:rPr>
          <w:rFonts w:asciiTheme="minorHAnsi" w:hAnsiTheme="minorHAnsi"/>
        </w:rPr>
        <w:t>oint</w:t>
      </w:r>
      <w:r w:rsidR="002C70C1" w:rsidRPr="005162E3">
        <w:rPr>
          <w:rFonts w:asciiTheme="minorHAnsi" w:hAnsiTheme="minorHAnsi"/>
        </w:rPr>
        <w:t xml:space="preserve"> </w:t>
      </w:r>
      <w:r w:rsidR="007E62FA" w:rsidRPr="005162E3">
        <w:rPr>
          <w:rFonts w:asciiTheme="minorHAnsi" w:hAnsiTheme="minorHAnsi"/>
        </w:rPr>
        <w:t>Degree Program</w:t>
      </w:r>
      <w:r w:rsidR="002C70C1" w:rsidRPr="005162E3">
        <w:rPr>
          <w:rFonts w:asciiTheme="minorHAnsi" w:hAnsiTheme="minorHAnsi"/>
        </w:rPr>
        <w:t xml:space="preserve"> Representative</w:t>
      </w:r>
      <w:r w:rsidR="00202E4E" w:rsidRPr="005162E3">
        <w:rPr>
          <w:rFonts w:asciiTheme="minorHAnsi" w:hAnsiTheme="minorHAnsi"/>
        </w:rPr>
        <w:t>.</w:t>
      </w:r>
      <w:r w:rsidR="00202E4E">
        <w:rPr>
          <w:rFonts w:asciiTheme="minorHAnsi" w:hAnsiTheme="minorHAnsi"/>
        </w:rPr>
        <w:t xml:space="preserve"> </w:t>
      </w:r>
    </w:p>
    <w:p w14:paraId="357B7FF5" w14:textId="36EEFB8E" w:rsidR="007E62FA" w:rsidRDefault="00202E4E" w:rsidP="006C11AF">
      <w:pPr>
        <w:pStyle w:val="ListParagraph"/>
        <w:numPr>
          <w:ilvl w:val="1"/>
          <w:numId w:val="4"/>
        </w:numPr>
        <w:rPr>
          <w:rFonts w:asciiTheme="minorHAnsi" w:hAnsiTheme="minorHAnsi"/>
        </w:rPr>
      </w:pPr>
      <w:r>
        <w:rPr>
          <w:rFonts w:asciiTheme="minorHAnsi" w:hAnsiTheme="minorHAnsi"/>
        </w:rPr>
        <w:t xml:space="preserve">Meetings will take one of </w:t>
      </w:r>
      <w:r w:rsidR="005162E3">
        <w:rPr>
          <w:rFonts w:asciiTheme="minorHAnsi" w:hAnsiTheme="minorHAnsi"/>
        </w:rPr>
        <w:t>four</w:t>
      </w:r>
      <w:r>
        <w:rPr>
          <w:rFonts w:asciiTheme="minorHAnsi" w:hAnsiTheme="minorHAnsi"/>
        </w:rPr>
        <w:t xml:space="preserve"> forms: </w:t>
      </w:r>
    </w:p>
    <w:p w14:paraId="4405EE9B" w14:textId="4C280C33" w:rsidR="007E62FA" w:rsidRDefault="00143C80" w:rsidP="005162E3">
      <w:pPr>
        <w:pStyle w:val="ListParagraph"/>
        <w:numPr>
          <w:ilvl w:val="2"/>
          <w:numId w:val="4"/>
        </w:numPr>
        <w:rPr>
          <w:rFonts w:asciiTheme="minorHAnsi" w:hAnsiTheme="minorHAnsi"/>
        </w:rPr>
      </w:pPr>
      <w:r>
        <w:rPr>
          <w:rFonts w:asciiTheme="minorHAnsi" w:hAnsiTheme="minorHAnsi"/>
        </w:rPr>
        <w:t xml:space="preserve">Representative </w:t>
      </w:r>
      <w:r w:rsidR="00202E4E">
        <w:rPr>
          <w:rFonts w:asciiTheme="minorHAnsi" w:hAnsiTheme="minorHAnsi"/>
        </w:rPr>
        <w:t>Meetings (</w:t>
      </w:r>
      <w:r>
        <w:rPr>
          <w:rFonts w:asciiTheme="minorHAnsi" w:hAnsiTheme="minorHAnsi"/>
        </w:rPr>
        <w:t>R</w:t>
      </w:r>
      <w:r w:rsidR="00202E4E">
        <w:rPr>
          <w:rFonts w:asciiTheme="minorHAnsi" w:hAnsiTheme="minorHAnsi"/>
        </w:rPr>
        <w:t>Ms</w:t>
      </w:r>
      <w:r w:rsidR="00615667">
        <w:rPr>
          <w:rFonts w:asciiTheme="minorHAnsi" w:hAnsiTheme="minorHAnsi"/>
        </w:rPr>
        <w:t xml:space="preserve">) </w:t>
      </w:r>
      <w:r w:rsidR="00202E4E">
        <w:rPr>
          <w:rFonts w:asciiTheme="minorHAnsi" w:hAnsiTheme="minorHAnsi"/>
        </w:rPr>
        <w:t xml:space="preserve">of the </w:t>
      </w:r>
      <w:r w:rsidR="00C466BE">
        <w:rPr>
          <w:rFonts w:asciiTheme="minorHAnsi" w:hAnsiTheme="minorHAnsi"/>
        </w:rPr>
        <w:t>Representatives and Executive Committee Members</w:t>
      </w:r>
      <w:r w:rsidR="005162E3">
        <w:rPr>
          <w:rFonts w:asciiTheme="minorHAnsi" w:hAnsiTheme="minorHAnsi"/>
        </w:rPr>
        <w:t xml:space="preserve"> as they are defined</w:t>
      </w:r>
      <w:r w:rsidR="00C466BE">
        <w:rPr>
          <w:rFonts w:asciiTheme="minorHAnsi" w:hAnsiTheme="minorHAnsi"/>
        </w:rPr>
        <w:t xml:space="preserve"> in </w:t>
      </w:r>
      <w:r w:rsidR="00202E4E" w:rsidRPr="00DE1CE9">
        <w:rPr>
          <w:rFonts w:asciiTheme="minorHAnsi" w:hAnsiTheme="minorHAnsi"/>
        </w:rPr>
        <w:t>Article</w:t>
      </w:r>
      <w:r w:rsidR="00C466BE">
        <w:rPr>
          <w:rFonts w:asciiTheme="minorHAnsi" w:hAnsiTheme="minorHAnsi"/>
        </w:rPr>
        <w:t xml:space="preserve"> 4</w:t>
      </w:r>
      <w:r w:rsidR="002C70C1">
        <w:rPr>
          <w:rFonts w:asciiTheme="minorHAnsi" w:hAnsiTheme="minorHAnsi"/>
        </w:rPr>
        <w:t>.05</w:t>
      </w:r>
      <w:r w:rsidR="00202E4E">
        <w:rPr>
          <w:rFonts w:asciiTheme="minorHAnsi" w:hAnsiTheme="minorHAnsi"/>
        </w:rPr>
        <w:t xml:space="preserve">, </w:t>
      </w:r>
    </w:p>
    <w:p w14:paraId="2CEE2C34" w14:textId="23B05784" w:rsidR="007E62FA" w:rsidRDefault="00202E4E" w:rsidP="005162E3">
      <w:pPr>
        <w:pStyle w:val="ListParagraph"/>
        <w:numPr>
          <w:ilvl w:val="2"/>
          <w:numId w:val="4"/>
        </w:numPr>
        <w:rPr>
          <w:rFonts w:asciiTheme="minorHAnsi" w:hAnsiTheme="minorHAnsi"/>
        </w:rPr>
      </w:pPr>
      <w:r>
        <w:rPr>
          <w:rFonts w:asciiTheme="minorHAnsi" w:hAnsiTheme="minorHAnsi"/>
        </w:rPr>
        <w:t>Executive Committee Meetings</w:t>
      </w:r>
      <w:r w:rsidR="005162E3">
        <w:rPr>
          <w:rFonts w:asciiTheme="minorHAnsi" w:hAnsiTheme="minorHAnsi"/>
        </w:rPr>
        <w:t xml:space="preserve">, </w:t>
      </w:r>
      <w:r>
        <w:rPr>
          <w:rFonts w:asciiTheme="minorHAnsi" w:hAnsiTheme="minorHAnsi"/>
        </w:rPr>
        <w:t>held by the Executive Committee of the Society</w:t>
      </w:r>
      <w:r w:rsidR="005162E3">
        <w:rPr>
          <w:rFonts w:asciiTheme="minorHAnsi" w:hAnsiTheme="minorHAnsi"/>
        </w:rPr>
        <w:t xml:space="preserve"> as they are defined in</w:t>
      </w:r>
      <w:r w:rsidR="00C466BE">
        <w:rPr>
          <w:rFonts w:asciiTheme="minorHAnsi" w:hAnsiTheme="minorHAnsi"/>
        </w:rPr>
        <w:t xml:space="preserve"> </w:t>
      </w:r>
      <w:r w:rsidRPr="00DE1CE9">
        <w:rPr>
          <w:rFonts w:asciiTheme="minorHAnsi" w:hAnsiTheme="minorHAnsi"/>
        </w:rPr>
        <w:t>Article</w:t>
      </w:r>
      <w:r w:rsidR="00C466BE" w:rsidRPr="00DE1CE9">
        <w:rPr>
          <w:rFonts w:asciiTheme="minorHAnsi" w:hAnsiTheme="minorHAnsi"/>
        </w:rPr>
        <w:t xml:space="preserve"> 4</w:t>
      </w:r>
      <w:r w:rsidR="007E62FA">
        <w:rPr>
          <w:rFonts w:asciiTheme="minorHAnsi" w:hAnsiTheme="minorHAnsi"/>
        </w:rPr>
        <w:t>,</w:t>
      </w:r>
      <w:r>
        <w:rPr>
          <w:rFonts w:asciiTheme="minorHAnsi" w:hAnsiTheme="minorHAnsi"/>
        </w:rPr>
        <w:t xml:space="preserve"> </w:t>
      </w:r>
      <w:r w:rsidR="005162E3">
        <w:rPr>
          <w:rFonts w:asciiTheme="minorHAnsi" w:hAnsiTheme="minorHAnsi"/>
        </w:rPr>
        <w:t>and</w:t>
      </w:r>
    </w:p>
    <w:p w14:paraId="2B734136" w14:textId="5954C908" w:rsidR="00FF6671" w:rsidRDefault="00E347DD" w:rsidP="005162E3">
      <w:pPr>
        <w:pStyle w:val="ListParagraph"/>
        <w:numPr>
          <w:ilvl w:val="2"/>
          <w:numId w:val="4"/>
        </w:numPr>
        <w:rPr>
          <w:rFonts w:asciiTheme="minorHAnsi" w:hAnsiTheme="minorHAnsi"/>
        </w:rPr>
      </w:pPr>
      <w:r>
        <w:rPr>
          <w:rFonts w:asciiTheme="minorHAnsi" w:hAnsiTheme="minorHAnsi"/>
        </w:rPr>
        <w:t>S</w:t>
      </w:r>
      <w:r w:rsidR="0091416E">
        <w:rPr>
          <w:rFonts w:asciiTheme="minorHAnsi" w:hAnsiTheme="minorHAnsi"/>
        </w:rPr>
        <w:t>pecial</w:t>
      </w:r>
      <w:r>
        <w:rPr>
          <w:rFonts w:asciiTheme="minorHAnsi" w:hAnsiTheme="minorHAnsi"/>
        </w:rPr>
        <w:t xml:space="preserve"> </w:t>
      </w:r>
      <w:r w:rsidR="00202E4E">
        <w:rPr>
          <w:rFonts w:asciiTheme="minorHAnsi" w:hAnsiTheme="minorHAnsi"/>
        </w:rPr>
        <w:t>General Meetings</w:t>
      </w:r>
      <w:r w:rsidR="005162E3">
        <w:rPr>
          <w:rFonts w:asciiTheme="minorHAnsi" w:hAnsiTheme="minorHAnsi"/>
        </w:rPr>
        <w:t xml:space="preserve"> or Annual General Meetings</w:t>
      </w:r>
      <w:r w:rsidR="00202E4E">
        <w:rPr>
          <w:rFonts w:asciiTheme="minorHAnsi" w:hAnsiTheme="minorHAnsi"/>
        </w:rPr>
        <w:t xml:space="preserve"> of the Membership</w:t>
      </w:r>
      <w:r w:rsidR="005162E3">
        <w:rPr>
          <w:rFonts w:asciiTheme="minorHAnsi" w:hAnsiTheme="minorHAnsi"/>
        </w:rPr>
        <w:t>,</w:t>
      </w:r>
      <w:r w:rsidR="00202E4E">
        <w:rPr>
          <w:rFonts w:asciiTheme="minorHAnsi" w:hAnsiTheme="minorHAnsi"/>
        </w:rPr>
        <w:t xml:space="preserve"> pursuant </w:t>
      </w:r>
      <w:r w:rsidR="00202E4E" w:rsidRPr="00DE1CE9">
        <w:rPr>
          <w:rFonts w:asciiTheme="minorHAnsi" w:hAnsiTheme="minorHAnsi"/>
        </w:rPr>
        <w:t>to Article</w:t>
      </w:r>
      <w:r w:rsidR="00C466BE">
        <w:rPr>
          <w:rFonts w:asciiTheme="minorHAnsi" w:hAnsiTheme="minorHAnsi"/>
        </w:rPr>
        <w:t xml:space="preserve"> 4.</w:t>
      </w:r>
    </w:p>
    <w:p w14:paraId="63206408" w14:textId="0B62C6E3" w:rsidR="00822E5E" w:rsidRDefault="00822E5E" w:rsidP="006C11AF">
      <w:pPr>
        <w:pStyle w:val="ListParagraph"/>
        <w:numPr>
          <w:ilvl w:val="1"/>
          <w:numId w:val="4"/>
        </w:numPr>
        <w:rPr>
          <w:rFonts w:asciiTheme="minorHAnsi" w:hAnsiTheme="minorHAnsi"/>
        </w:rPr>
      </w:pPr>
      <w:r>
        <w:rPr>
          <w:rFonts w:asciiTheme="minorHAnsi" w:hAnsiTheme="minorHAnsi"/>
        </w:rPr>
        <w:lastRenderedPageBreak/>
        <w:t>The Executive Officers of the Society shall consist of</w:t>
      </w:r>
      <w:r w:rsidR="00140C6B">
        <w:rPr>
          <w:rFonts w:asciiTheme="minorHAnsi" w:hAnsiTheme="minorHAnsi"/>
        </w:rPr>
        <w:t>:</w:t>
      </w:r>
    </w:p>
    <w:p w14:paraId="50AE1217" w14:textId="682E7C5F" w:rsidR="00822E5E" w:rsidRDefault="00822E5E" w:rsidP="006C11AF">
      <w:pPr>
        <w:pStyle w:val="ListParagraph"/>
        <w:numPr>
          <w:ilvl w:val="2"/>
          <w:numId w:val="4"/>
        </w:numPr>
        <w:rPr>
          <w:rFonts w:asciiTheme="minorHAnsi" w:hAnsiTheme="minorHAnsi"/>
        </w:rPr>
      </w:pPr>
      <w:r>
        <w:rPr>
          <w:rFonts w:asciiTheme="minorHAnsi" w:hAnsiTheme="minorHAnsi"/>
        </w:rPr>
        <w:t>the President</w:t>
      </w:r>
      <w:r w:rsidR="005162E3">
        <w:rPr>
          <w:rFonts w:asciiTheme="minorHAnsi" w:hAnsiTheme="minorHAnsi"/>
        </w:rPr>
        <w:t>,</w:t>
      </w:r>
    </w:p>
    <w:p w14:paraId="40F8CC9B" w14:textId="0239AB6F" w:rsidR="00822E5E" w:rsidRDefault="00822E5E" w:rsidP="006C11AF">
      <w:pPr>
        <w:pStyle w:val="ListParagraph"/>
        <w:numPr>
          <w:ilvl w:val="2"/>
          <w:numId w:val="4"/>
        </w:numPr>
        <w:rPr>
          <w:rFonts w:asciiTheme="minorHAnsi" w:hAnsiTheme="minorHAnsi"/>
        </w:rPr>
      </w:pPr>
      <w:r>
        <w:rPr>
          <w:rFonts w:asciiTheme="minorHAnsi" w:hAnsiTheme="minorHAnsi"/>
        </w:rPr>
        <w:t>the Treasurer</w:t>
      </w:r>
      <w:r w:rsidR="005162E3">
        <w:rPr>
          <w:rFonts w:asciiTheme="minorHAnsi" w:hAnsiTheme="minorHAnsi"/>
        </w:rPr>
        <w:t>, and</w:t>
      </w:r>
    </w:p>
    <w:p w14:paraId="23CE1E64" w14:textId="5E448CB4" w:rsidR="00822E5E" w:rsidRDefault="00822E5E" w:rsidP="006C11AF">
      <w:pPr>
        <w:pStyle w:val="ListParagraph"/>
        <w:numPr>
          <w:ilvl w:val="2"/>
          <w:numId w:val="4"/>
        </w:numPr>
        <w:rPr>
          <w:rFonts w:asciiTheme="minorHAnsi" w:hAnsiTheme="minorHAnsi"/>
        </w:rPr>
      </w:pPr>
      <w:r>
        <w:rPr>
          <w:rFonts w:asciiTheme="minorHAnsi" w:hAnsiTheme="minorHAnsi"/>
        </w:rPr>
        <w:t xml:space="preserve">the </w:t>
      </w:r>
      <w:r w:rsidR="002126ED">
        <w:rPr>
          <w:rFonts w:asciiTheme="minorHAnsi" w:hAnsiTheme="minorHAnsi"/>
        </w:rPr>
        <w:t>Senior</w:t>
      </w:r>
      <w:r>
        <w:rPr>
          <w:rFonts w:asciiTheme="minorHAnsi" w:hAnsiTheme="minorHAnsi"/>
        </w:rPr>
        <w:t xml:space="preserve"> Events Coordinator. </w:t>
      </w:r>
    </w:p>
    <w:p w14:paraId="1DA939CB" w14:textId="62FCD0DF" w:rsidR="00822E5E" w:rsidRDefault="00822E5E" w:rsidP="006C11AF">
      <w:pPr>
        <w:pStyle w:val="ListParagraph"/>
        <w:numPr>
          <w:ilvl w:val="1"/>
          <w:numId w:val="4"/>
        </w:numPr>
        <w:rPr>
          <w:rFonts w:asciiTheme="minorHAnsi" w:hAnsiTheme="minorHAnsi"/>
        </w:rPr>
      </w:pPr>
      <w:r>
        <w:rPr>
          <w:rFonts w:asciiTheme="minorHAnsi" w:hAnsiTheme="minorHAnsi"/>
        </w:rPr>
        <w:t>The Executive Officers shall</w:t>
      </w:r>
    </w:p>
    <w:p w14:paraId="62A52A7C" w14:textId="7D93C723" w:rsidR="002C70C1" w:rsidRPr="00822E5E" w:rsidRDefault="002C70C1" w:rsidP="006C11AF">
      <w:pPr>
        <w:pStyle w:val="ListParagraph"/>
        <w:numPr>
          <w:ilvl w:val="2"/>
          <w:numId w:val="4"/>
        </w:numPr>
        <w:rPr>
          <w:rFonts w:asciiTheme="minorHAnsi" w:hAnsiTheme="minorHAnsi" w:cs="Arial"/>
        </w:rPr>
      </w:pPr>
      <w:r>
        <w:rPr>
          <w:rFonts w:asciiTheme="minorHAnsi" w:hAnsiTheme="minorHAnsi" w:cs="Arial"/>
        </w:rPr>
        <w:t>Be responsible for Chairing and Co-Charing society meetings.</w:t>
      </w:r>
    </w:p>
    <w:p w14:paraId="0A2F5960" w14:textId="786ACCD8" w:rsidR="00FB0336" w:rsidRDefault="00822E5E" w:rsidP="006C11AF">
      <w:pPr>
        <w:pStyle w:val="ListParagraph"/>
        <w:numPr>
          <w:ilvl w:val="1"/>
          <w:numId w:val="4"/>
        </w:numPr>
        <w:rPr>
          <w:rFonts w:asciiTheme="minorHAnsi" w:hAnsiTheme="minorHAnsi"/>
        </w:rPr>
      </w:pPr>
      <w:r>
        <w:rPr>
          <w:rFonts w:asciiTheme="minorHAnsi" w:hAnsiTheme="minorHAnsi"/>
        </w:rPr>
        <w:t>The Representatives of the Society shall consist of</w:t>
      </w:r>
      <w:r w:rsidR="00950ED5">
        <w:rPr>
          <w:rFonts w:asciiTheme="minorHAnsi" w:hAnsiTheme="minorHAnsi"/>
        </w:rPr>
        <w:t>:</w:t>
      </w:r>
      <w:r>
        <w:rPr>
          <w:rFonts w:asciiTheme="minorHAnsi" w:hAnsiTheme="minorHAnsi"/>
        </w:rPr>
        <w:t xml:space="preserve"> </w:t>
      </w:r>
    </w:p>
    <w:p w14:paraId="0B00FA46" w14:textId="6105E878" w:rsidR="00FB0336" w:rsidRDefault="00FB0336" w:rsidP="00FB0336">
      <w:pPr>
        <w:pStyle w:val="ListParagraph"/>
        <w:numPr>
          <w:ilvl w:val="2"/>
          <w:numId w:val="4"/>
        </w:numPr>
        <w:rPr>
          <w:rFonts w:asciiTheme="minorHAnsi" w:hAnsiTheme="minorHAnsi"/>
          <w:lang w:val="en-US"/>
        </w:rPr>
      </w:pPr>
      <w:r w:rsidRPr="005162E3">
        <w:rPr>
          <w:rFonts w:asciiTheme="minorHAnsi" w:hAnsiTheme="minorHAnsi"/>
          <w:lang w:val="en-US"/>
        </w:rPr>
        <w:t>the Senior Academic</w:t>
      </w:r>
      <w:r w:rsidR="00876249" w:rsidRPr="00876249">
        <w:rPr>
          <w:rFonts w:asciiTheme="minorHAnsi" w:hAnsiTheme="minorHAnsi"/>
          <w:lang w:val="en-US"/>
        </w:rPr>
        <w:t xml:space="preserve"> </w:t>
      </w:r>
      <w:r w:rsidR="00876249" w:rsidRPr="005162E3">
        <w:rPr>
          <w:rFonts w:asciiTheme="minorHAnsi" w:hAnsiTheme="minorHAnsi"/>
          <w:lang w:val="en-US"/>
        </w:rPr>
        <w:t>Representative</w:t>
      </w:r>
      <w:r w:rsidR="00950ED5">
        <w:rPr>
          <w:rFonts w:asciiTheme="minorHAnsi" w:hAnsiTheme="minorHAnsi"/>
          <w:lang w:val="en-US"/>
        </w:rPr>
        <w:t>,</w:t>
      </w:r>
    </w:p>
    <w:p w14:paraId="56838E5C" w14:textId="3AB430D7" w:rsidR="00FB0336" w:rsidRPr="005162E3" w:rsidRDefault="00FB0336" w:rsidP="00FB0336">
      <w:pPr>
        <w:pStyle w:val="ListParagraph"/>
        <w:numPr>
          <w:ilvl w:val="2"/>
          <w:numId w:val="4"/>
        </w:numPr>
        <w:rPr>
          <w:rFonts w:asciiTheme="minorHAnsi" w:hAnsiTheme="minorHAnsi"/>
          <w:lang w:val="en-US"/>
        </w:rPr>
      </w:pPr>
      <w:r w:rsidRPr="003B4CB0">
        <w:rPr>
          <w:rFonts w:asciiTheme="minorHAnsi" w:hAnsiTheme="minorHAnsi"/>
          <w:lang w:val="en-US"/>
        </w:rPr>
        <w:t>the Communications Coordinator</w:t>
      </w:r>
      <w:r w:rsidR="00950ED5">
        <w:rPr>
          <w:rFonts w:asciiTheme="minorHAnsi" w:hAnsiTheme="minorHAnsi"/>
          <w:lang w:val="en-US"/>
        </w:rPr>
        <w:t>,</w:t>
      </w:r>
    </w:p>
    <w:p w14:paraId="47AF0568" w14:textId="2DC27B81" w:rsidR="00FB0336" w:rsidRDefault="00FB0336" w:rsidP="00FB0336">
      <w:pPr>
        <w:pStyle w:val="ListParagraph"/>
        <w:numPr>
          <w:ilvl w:val="2"/>
          <w:numId w:val="4"/>
        </w:numPr>
        <w:rPr>
          <w:rFonts w:asciiTheme="minorHAnsi" w:hAnsiTheme="minorHAnsi"/>
          <w:lang w:val="en-US"/>
        </w:rPr>
      </w:pPr>
      <w:r w:rsidRPr="005162E3">
        <w:rPr>
          <w:rFonts w:asciiTheme="minorHAnsi" w:hAnsiTheme="minorHAnsi"/>
          <w:lang w:val="en-US"/>
        </w:rPr>
        <w:t>the External Relations Coordinator</w:t>
      </w:r>
      <w:r w:rsidR="00950ED5">
        <w:rPr>
          <w:rFonts w:asciiTheme="minorHAnsi" w:hAnsiTheme="minorHAnsi"/>
          <w:lang w:val="en-US"/>
        </w:rPr>
        <w:t>,</w:t>
      </w:r>
    </w:p>
    <w:p w14:paraId="5FA2D0D2" w14:textId="0ED750D0" w:rsidR="00FB0336" w:rsidRDefault="00FB0336" w:rsidP="00FB0336">
      <w:pPr>
        <w:pStyle w:val="ListParagraph"/>
        <w:numPr>
          <w:ilvl w:val="2"/>
          <w:numId w:val="4"/>
        </w:numPr>
        <w:rPr>
          <w:rFonts w:asciiTheme="minorHAnsi" w:hAnsiTheme="minorHAnsi"/>
          <w:lang w:val="en-US"/>
        </w:rPr>
      </w:pPr>
      <w:r w:rsidRPr="005162E3">
        <w:rPr>
          <w:rFonts w:asciiTheme="minorHAnsi" w:hAnsiTheme="minorHAnsi"/>
          <w:lang w:val="en-US"/>
        </w:rPr>
        <w:t>the Professional Development</w:t>
      </w:r>
      <w:r w:rsidR="00876249">
        <w:rPr>
          <w:rFonts w:asciiTheme="minorHAnsi" w:hAnsiTheme="minorHAnsi"/>
          <w:lang w:val="en-US"/>
        </w:rPr>
        <w:t xml:space="preserve"> Coordinator</w:t>
      </w:r>
      <w:r w:rsidR="00950ED5">
        <w:rPr>
          <w:rFonts w:asciiTheme="minorHAnsi" w:hAnsiTheme="minorHAnsi"/>
          <w:lang w:val="en-US"/>
        </w:rPr>
        <w:t>,</w:t>
      </w:r>
    </w:p>
    <w:p w14:paraId="50744D74" w14:textId="4288B1C3" w:rsidR="00FB0336" w:rsidRDefault="00FB0336" w:rsidP="00FB0336">
      <w:pPr>
        <w:pStyle w:val="ListParagraph"/>
        <w:numPr>
          <w:ilvl w:val="2"/>
          <w:numId w:val="4"/>
        </w:numPr>
        <w:rPr>
          <w:rFonts w:asciiTheme="minorHAnsi" w:hAnsiTheme="minorHAnsi"/>
          <w:lang w:val="en-US"/>
        </w:rPr>
      </w:pPr>
      <w:r w:rsidRPr="005162E3">
        <w:rPr>
          <w:rFonts w:asciiTheme="minorHAnsi" w:hAnsiTheme="minorHAnsi"/>
          <w:lang w:val="en-US"/>
        </w:rPr>
        <w:t>the Junior Academic</w:t>
      </w:r>
      <w:r w:rsidR="00876249" w:rsidRPr="00876249">
        <w:rPr>
          <w:rFonts w:asciiTheme="minorHAnsi" w:hAnsiTheme="minorHAnsi"/>
          <w:lang w:val="en-US"/>
        </w:rPr>
        <w:t xml:space="preserve"> </w:t>
      </w:r>
      <w:r w:rsidR="00876249" w:rsidRPr="005162E3">
        <w:rPr>
          <w:rFonts w:asciiTheme="minorHAnsi" w:hAnsiTheme="minorHAnsi"/>
          <w:lang w:val="en-US"/>
        </w:rPr>
        <w:t>Representative</w:t>
      </w:r>
      <w:r w:rsidR="00950ED5">
        <w:rPr>
          <w:rFonts w:asciiTheme="minorHAnsi" w:hAnsiTheme="minorHAnsi"/>
          <w:lang w:val="en-US"/>
        </w:rPr>
        <w:t>,</w:t>
      </w:r>
    </w:p>
    <w:p w14:paraId="4429BBC2" w14:textId="11185558" w:rsidR="00FB0336" w:rsidRDefault="00FB0336" w:rsidP="00FB0336">
      <w:pPr>
        <w:pStyle w:val="ListParagraph"/>
        <w:numPr>
          <w:ilvl w:val="2"/>
          <w:numId w:val="4"/>
        </w:numPr>
        <w:rPr>
          <w:rFonts w:asciiTheme="minorHAnsi" w:hAnsiTheme="minorHAnsi"/>
          <w:lang w:val="en-US"/>
        </w:rPr>
      </w:pPr>
      <w:r w:rsidRPr="005162E3">
        <w:rPr>
          <w:rFonts w:asciiTheme="minorHAnsi" w:hAnsiTheme="minorHAnsi"/>
          <w:lang w:val="en-US"/>
        </w:rPr>
        <w:t>the Junior Events Coordinator</w:t>
      </w:r>
      <w:r w:rsidR="00950ED5">
        <w:rPr>
          <w:rFonts w:asciiTheme="minorHAnsi" w:hAnsiTheme="minorHAnsi"/>
          <w:lang w:val="en-US"/>
        </w:rPr>
        <w:t>,</w:t>
      </w:r>
    </w:p>
    <w:p w14:paraId="16EE340A" w14:textId="192FD9CC" w:rsidR="00FB0336" w:rsidRDefault="00FB0336" w:rsidP="00FB0336">
      <w:pPr>
        <w:pStyle w:val="ListParagraph"/>
        <w:numPr>
          <w:ilvl w:val="2"/>
          <w:numId w:val="4"/>
        </w:numPr>
        <w:rPr>
          <w:rFonts w:asciiTheme="minorHAnsi" w:hAnsiTheme="minorHAnsi"/>
          <w:lang w:val="en-US"/>
        </w:rPr>
      </w:pPr>
      <w:r w:rsidRPr="005162E3">
        <w:rPr>
          <w:rFonts w:asciiTheme="minorHAnsi" w:hAnsiTheme="minorHAnsi"/>
          <w:lang w:val="en-US"/>
        </w:rPr>
        <w:t>the Junior Internal Affairs Coordinator</w:t>
      </w:r>
      <w:r w:rsidR="00950ED5">
        <w:rPr>
          <w:rFonts w:asciiTheme="minorHAnsi" w:hAnsiTheme="minorHAnsi"/>
          <w:lang w:val="en-US"/>
        </w:rPr>
        <w:t>,</w:t>
      </w:r>
    </w:p>
    <w:p w14:paraId="52BDDD26" w14:textId="7DA7DDDB" w:rsidR="00950ED5" w:rsidRDefault="00876249" w:rsidP="00950ED5">
      <w:pPr>
        <w:pStyle w:val="ListParagraph"/>
        <w:numPr>
          <w:ilvl w:val="2"/>
          <w:numId w:val="4"/>
        </w:numPr>
        <w:rPr>
          <w:rFonts w:asciiTheme="minorHAnsi" w:hAnsiTheme="minorHAnsi"/>
          <w:lang w:val="en-US"/>
        </w:rPr>
      </w:pPr>
      <w:r>
        <w:rPr>
          <w:rFonts w:asciiTheme="minorHAnsi" w:hAnsiTheme="minorHAnsi"/>
          <w:lang w:val="en-US"/>
        </w:rPr>
        <w:t>the</w:t>
      </w:r>
      <w:r w:rsidR="00FB0336" w:rsidRPr="005162E3">
        <w:rPr>
          <w:rFonts w:asciiTheme="minorHAnsi" w:hAnsiTheme="minorHAnsi"/>
          <w:lang w:val="en-US"/>
        </w:rPr>
        <w:t xml:space="preserve"> Joint Degree Program Representative</w:t>
      </w:r>
      <w:r w:rsidR="00950ED5">
        <w:rPr>
          <w:rFonts w:asciiTheme="minorHAnsi" w:hAnsiTheme="minorHAnsi"/>
          <w:lang w:val="en-US"/>
        </w:rPr>
        <w:t xml:space="preserve">, which </w:t>
      </w:r>
      <w:r>
        <w:rPr>
          <w:rFonts w:asciiTheme="minorHAnsi" w:hAnsiTheme="minorHAnsi"/>
          <w:lang w:val="en-US"/>
        </w:rPr>
        <w:t xml:space="preserve">will </w:t>
      </w:r>
      <w:r w:rsidR="00950ED5">
        <w:rPr>
          <w:rFonts w:asciiTheme="minorHAnsi" w:hAnsiTheme="minorHAnsi"/>
          <w:lang w:val="en-US"/>
        </w:rPr>
        <w:t xml:space="preserve">serve in a non-voting advisory capacity. </w:t>
      </w:r>
    </w:p>
    <w:p w14:paraId="0159EF9D" w14:textId="4711F0F5" w:rsidR="00202E4E" w:rsidRDefault="00202E4E" w:rsidP="006C11AF">
      <w:pPr>
        <w:pStyle w:val="ListParagraph"/>
        <w:numPr>
          <w:ilvl w:val="1"/>
          <w:numId w:val="4"/>
        </w:numPr>
        <w:rPr>
          <w:rFonts w:asciiTheme="minorHAnsi" w:hAnsiTheme="minorHAnsi"/>
        </w:rPr>
      </w:pPr>
      <w:r>
        <w:rPr>
          <w:rFonts w:asciiTheme="minorHAnsi" w:hAnsiTheme="minorHAnsi"/>
        </w:rPr>
        <w:t xml:space="preserve">The Executive Committee of the Society shall consist of </w:t>
      </w:r>
    </w:p>
    <w:p w14:paraId="1655CE08" w14:textId="0D8B3794" w:rsidR="00822E5E" w:rsidRDefault="00822E5E" w:rsidP="006C11AF">
      <w:pPr>
        <w:pStyle w:val="ListParagraph"/>
        <w:numPr>
          <w:ilvl w:val="2"/>
          <w:numId w:val="4"/>
        </w:numPr>
        <w:rPr>
          <w:rFonts w:asciiTheme="minorHAnsi" w:hAnsiTheme="minorHAnsi"/>
        </w:rPr>
      </w:pPr>
      <w:r>
        <w:rPr>
          <w:rFonts w:asciiTheme="minorHAnsi" w:hAnsiTheme="minorHAnsi"/>
        </w:rPr>
        <w:t>the Executive Officers</w:t>
      </w:r>
      <w:r w:rsidR="00950ED5">
        <w:rPr>
          <w:rFonts w:asciiTheme="minorHAnsi" w:hAnsiTheme="minorHAnsi"/>
        </w:rPr>
        <w:t>, and</w:t>
      </w:r>
    </w:p>
    <w:p w14:paraId="1A332951" w14:textId="3B6AD11D" w:rsidR="00822E5E" w:rsidRDefault="00822E5E" w:rsidP="006C11AF">
      <w:pPr>
        <w:pStyle w:val="ListParagraph"/>
        <w:numPr>
          <w:ilvl w:val="2"/>
          <w:numId w:val="4"/>
        </w:numPr>
        <w:rPr>
          <w:rFonts w:asciiTheme="minorHAnsi" w:hAnsiTheme="minorHAnsi"/>
        </w:rPr>
      </w:pPr>
      <w:r>
        <w:rPr>
          <w:rFonts w:asciiTheme="minorHAnsi" w:hAnsiTheme="minorHAnsi"/>
        </w:rPr>
        <w:t>the Representatives</w:t>
      </w:r>
      <w:r w:rsidR="00F40B77">
        <w:rPr>
          <w:rFonts w:asciiTheme="minorHAnsi" w:hAnsiTheme="minorHAnsi"/>
        </w:rPr>
        <w:t>.</w:t>
      </w:r>
      <w:r>
        <w:rPr>
          <w:rFonts w:asciiTheme="minorHAnsi" w:hAnsiTheme="minorHAnsi"/>
        </w:rPr>
        <w:t xml:space="preserve"> </w:t>
      </w:r>
    </w:p>
    <w:p w14:paraId="25AFB42E" w14:textId="1A2FBE53" w:rsidR="00FF6671" w:rsidRDefault="00202E4E" w:rsidP="006C11AF">
      <w:pPr>
        <w:pStyle w:val="ListParagraph"/>
        <w:numPr>
          <w:ilvl w:val="1"/>
          <w:numId w:val="4"/>
        </w:numPr>
        <w:rPr>
          <w:rFonts w:asciiTheme="minorHAnsi" w:hAnsiTheme="minorHAnsi"/>
        </w:rPr>
      </w:pPr>
      <w:r>
        <w:rPr>
          <w:rFonts w:asciiTheme="minorHAnsi" w:hAnsiTheme="minorHAnsi"/>
        </w:rPr>
        <w:t>The Executive Committee shall:</w:t>
      </w:r>
    </w:p>
    <w:p w14:paraId="74108273" w14:textId="71C8E256" w:rsidR="00822E5E" w:rsidRDefault="00140C6B" w:rsidP="006C11AF">
      <w:pPr>
        <w:pStyle w:val="ListParagraph"/>
        <w:numPr>
          <w:ilvl w:val="2"/>
          <w:numId w:val="4"/>
        </w:numPr>
        <w:rPr>
          <w:rFonts w:asciiTheme="minorHAnsi" w:hAnsiTheme="minorHAnsi" w:cs="Arial"/>
        </w:rPr>
      </w:pPr>
      <w:r>
        <w:rPr>
          <w:rFonts w:asciiTheme="minorHAnsi" w:hAnsiTheme="minorHAnsi" w:cs="Arial"/>
        </w:rPr>
        <w:t>B</w:t>
      </w:r>
      <w:r w:rsidR="00822E5E">
        <w:rPr>
          <w:rFonts w:asciiTheme="minorHAnsi" w:hAnsiTheme="minorHAnsi" w:cs="Arial"/>
        </w:rPr>
        <w:t>e responsible for the day-to-day operations of the Society</w:t>
      </w:r>
      <w:r>
        <w:rPr>
          <w:rFonts w:asciiTheme="minorHAnsi" w:hAnsiTheme="minorHAnsi" w:cs="Arial"/>
        </w:rPr>
        <w:t xml:space="preserve"> in all things, including all affairs to be made for PASS, in its name, or any kind of contract which PASS may lawfully enter into and save has hereinafter provided, </w:t>
      </w:r>
      <w:r w:rsidR="00F40B77">
        <w:rPr>
          <w:rFonts w:asciiTheme="minorHAnsi" w:hAnsiTheme="minorHAnsi" w:cs="Arial"/>
        </w:rPr>
        <w:t>generally, may exercise all</w:t>
      </w:r>
      <w:r>
        <w:rPr>
          <w:rFonts w:asciiTheme="minorHAnsi" w:hAnsiTheme="minorHAnsi" w:cs="Arial"/>
        </w:rPr>
        <w:t xml:space="preserve"> other powers and do all such </w:t>
      </w:r>
      <w:r w:rsidR="00F40B77">
        <w:rPr>
          <w:rFonts w:asciiTheme="minorHAnsi" w:hAnsiTheme="minorHAnsi" w:cs="Arial"/>
        </w:rPr>
        <w:t>other acts and things as PASS</w:t>
      </w:r>
      <w:r>
        <w:rPr>
          <w:rFonts w:asciiTheme="minorHAnsi" w:hAnsiTheme="minorHAnsi" w:cs="Arial"/>
        </w:rPr>
        <w:t xml:space="preserve"> is, by its constitution, authorized to exercise and do</w:t>
      </w:r>
      <w:r w:rsidR="00E347DD">
        <w:rPr>
          <w:rFonts w:asciiTheme="minorHAnsi" w:hAnsiTheme="minorHAnsi" w:cs="Arial"/>
        </w:rPr>
        <w:t>;</w:t>
      </w:r>
    </w:p>
    <w:p w14:paraId="41687E12" w14:textId="610F6475" w:rsidR="00202E4E" w:rsidRPr="00202E4E" w:rsidRDefault="00140C6B" w:rsidP="006C11AF">
      <w:pPr>
        <w:pStyle w:val="ListParagraph"/>
        <w:numPr>
          <w:ilvl w:val="2"/>
          <w:numId w:val="4"/>
        </w:numPr>
        <w:rPr>
          <w:rFonts w:asciiTheme="minorHAnsi" w:hAnsiTheme="minorHAnsi" w:cs="Arial"/>
        </w:rPr>
      </w:pPr>
      <w:r>
        <w:rPr>
          <w:rFonts w:asciiTheme="minorHAnsi" w:hAnsiTheme="minorHAnsi" w:cs="Arial"/>
        </w:rPr>
        <w:t>A</w:t>
      </w:r>
      <w:r w:rsidR="00202E4E" w:rsidRPr="00202E4E">
        <w:rPr>
          <w:rFonts w:asciiTheme="minorHAnsi" w:hAnsiTheme="minorHAnsi" w:cs="Arial"/>
        </w:rPr>
        <w:t>ct as the administrative body of PASS and</w:t>
      </w:r>
      <w:r w:rsidR="00822E5E">
        <w:rPr>
          <w:rFonts w:asciiTheme="minorHAnsi" w:hAnsiTheme="minorHAnsi" w:cs="Arial"/>
        </w:rPr>
        <w:t xml:space="preserve"> carry out the policies of the S</w:t>
      </w:r>
      <w:r w:rsidR="00202E4E" w:rsidRPr="00202E4E">
        <w:rPr>
          <w:rFonts w:asciiTheme="minorHAnsi" w:hAnsiTheme="minorHAnsi" w:cs="Arial"/>
        </w:rPr>
        <w:t>ociety</w:t>
      </w:r>
      <w:r w:rsidR="00E347DD">
        <w:rPr>
          <w:rFonts w:asciiTheme="minorHAnsi" w:hAnsiTheme="minorHAnsi" w:cs="Arial"/>
        </w:rPr>
        <w:t>;</w:t>
      </w:r>
    </w:p>
    <w:p w14:paraId="60B95812" w14:textId="28288228" w:rsidR="00202E4E" w:rsidRPr="00202E4E" w:rsidRDefault="00140C6B" w:rsidP="006C11AF">
      <w:pPr>
        <w:pStyle w:val="ListParagraph"/>
        <w:numPr>
          <w:ilvl w:val="2"/>
          <w:numId w:val="4"/>
        </w:numPr>
        <w:rPr>
          <w:rFonts w:asciiTheme="minorHAnsi" w:hAnsiTheme="minorHAnsi" w:cs="Arial"/>
        </w:rPr>
      </w:pPr>
      <w:r>
        <w:rPr>
          <w:rFonts w:asciiTheme="minorHAnsi" w:hAnsiTheme="minorHAnsi" w:cs="Arial"/>
        </w:rPr>
        <w:t>H</w:t>
      </w:r>
      <w:r w:rsidR="00202E4E" w:rsidRPr="00202E4E">
        <w:rPr>
          <w:rFonts w:asciiTheme="minorHAnsi" w:hAnsiTheme="minorHAnsi" w:cs="Arial"/>
        </w:rPr>
        <w:t>old regular meetings</w:t>
      </w:r>
      <w:r>
        <w:rPr>
          <w:rFonts w:asciiTheme="minorHAnsi" w:hAnsiTheme="minorHAnsi" w:cs="Arial"/>
        </w:rPr>
        <w:t>,</w:t>
      </w:r>
      <w:r w:rsidR="00202E4E" w:rsidRPr="00202E4E">
        <w:rPr>
          <w:rFonts w:asciiTheme="minorHAnsi" w:hAnsiTheme="minorHAnsi" w:cs="Arial"/>
        </w:rPr>
        <w:t xml:space="preserve"> as designated by the President</w:t>
      </w:r>
      <w:r w:rsidR="00E347DD">
        <w:rPr>
          <w:rFonts w:asciiTheme="minorHAnsi" w:hAnsiTheme="minorHAnsi" w:cs="Arial"/>
        </w:rPr>
        <w:t>;</w:t>
      </w:r>
    </w:p>
    <w:p w14:paraId="316E47BA" w14:textId="27E5F98D" w:rsidR="00202E4E" w:rsidRDefault="00140C6B" w:rsidP="006C11AF">
      <w:pPr>
        <w:pStyle w:val="ListParagraph"/>
        <w:numPr>
          <w:ilvl w:val="2"/>
          <w:numId w:val="4"/>
        </w:numPr>
        <w:rPr>
          <w:rFonts w:asciiTheme="minorHAnsi" w:hAnsiTheme="minorHAnsi" w:cs="Arial"/>
        </w:rPr>
      </w:pPr>
      <w:r>
        <w:rPr>
          <w:rFonts w:asciiTheme="minorHAnsi" w:hAnsiTheme="minorHAnsi" w:cs="Arial"/>
        </w:rPr>
        <w:t>H</w:t>
      </w:r>
      <w:r w:rsidR="00202E4E" w:rsidRPr="00202E4E">
        <w:rPr>
          <w:rFonts w:asciiTheme="minorHAnsi" w:hAnsiTheme="minorHAnsi" w:cs="Arial"/>
        </w:rPr>
        <w:t>ave the power to manage the affairs of the Society, with the provision that in the case of conflict between the Executive and the General members, the general members will prevail</w:t>
      </w:r>
      <w:r w:rsidR="00E347DD">
        <w:rPr>
          <w:rFonts w:asciiTheme="minorHAnsi" w:hAnsiTheme="minorHAnsi" w:cs="Arial"/>
        </w:rPr>
        <w:t>;</w:t>
      </w:r>
      <w:r w:rsidR="00202E4E" w:rsidRPr="00202E4E">
        <w:rPr>
          <w:rFonts w:asciiTheme="minorHAnsi" w:hAnsiTheme="minorHAnsi" w:cs="Arial"/>
        </w:rPr>
        <w:t xml:space="preserve"> </w:t>
      </w:r>
    </w:p>
    <w:p w14:paraId="434C187B" w14:textId="0E047A0F" w:rsidR="00140C6B" w:rsidRDefault="00140C6B" w:rsidP="006C11AF">
      <w:pPr>
        <w:pStyle w:val="ListParagraph"/>
        <w:numPr>
          <w:ilvl w:val="2"/>
          <w:numId w:val="4"/>
        </w:numPr>
        <w:rPr>
          <w:rFonts w:asciiTheme="minorHAnsi" w:hAnsiTheme="minorHAnsi" w:cs="Arial"/>
        </w:rPr>
      </w:pPr>
      <w:r>
        <w:rPr>
          <w:rFonts w:asciiTheme="minorHAnsi" w:hAnsiTheme="minorHAnsi" w:cs="Arial"/>
        </w:rPr>
        <w:t xml:space="preserve">Be responsible for approving dates associated with the </w:t>
      </w:r>
      <w:r w:rsidR="0091416E">
        <w:rPr>
          <w:rFonts w:asciiTheme="minorHAnsi" w:hAnsiTheme="minorHAnsi" w:cs="Arial"/>
        </w:rPr>
        <w:t>Special</w:t>
      </w:r>
      <w:r>
        <w:rPr>
          <w:rFonts w:asciiTheme="minorHAnsi" w:hAnsiTheme="minorHAnsi" w:cs="Arial"/>
        </w:rPr>
        <w:t xml:space="preserve"> General Meeting (</w:t>
      </w:r>
      <w:r w:rsidR="0091416E">
        <w:rPr>
          <w:rFonts w:asciiTheme="minorHAnsi" w:hAnsiTheme="minorHAnsi" w:cs="Arial"/>
        </w:rPr>
        <w:t>SGM</w:t>
      </w:r>
      <w:r>
        <w:rPr>
          <w:rFonts w:asciiTheme="minorHAnsi" w:hAnsiTheme="minorHAnsi" w:cs="Arial"/>
        </w:rPr>
        <w:t>), PASS Executive Elections</w:t>
      </w:r>
      <w:r w:rsidR="008C1724">
        <w:rPr>
          <w:rFonts w:asciiTheme="minorHAnsi" w:hAnsiTheme="minorHAnsi" w:cs="Arial"/>
        </w:rPr>
        <w:t>, Executive Committee Meetings</w:t>
      </w:r>
      <w:r>
        <w:rPr>
          <w:rFonts w:asciiTheme="minorHAnsi" w:hAnsiTheme="minorHAnsi" w:cs="Arial"/>
        </w:rPr>
        <w:t xml:space="preserve">, </w:t>
      </w:r>
      <w:r w:rsidR="008C1724">
        <w:rPr>
          <w:rFonts w:asciiTheme="minorHAnsi" w:hAnsiTheme="minorHAnsi" w:cs="Arial"/>
        </w:rPr>
        <w:t>and any occasions</w:t>
      </w:r>
      <w:r>
        <w:rPr>
          <w:rFonts w:asciiTheme="minorHAnsi" w:hAnsiTheme="minorHAnsi" w:cs="Arial"/>
        </w:rPr>
        <w:t xml:space="preserve"> </w:t>
      </w:r>
      <w:r w:rsidR="008C1724">
        <w:rPr>
          <w:rFonts w:asciiTheme="minorHAnsi" w:hAnsiTheme="minorHAnsi" w:cs="Arial"/>
        </w:rPr>
        <w:t>which</w:t>
      </w:r>
      <w:r>
        <w:rPr>
          <w:rFonts w:asciiTheme="minorHAnsi" w:hAnsiTheme="minorHAnsi" w:cs="Arial"/>
        </w:rPr>
        <w:t xml:space="preserve"> </w:t>
      </w:r>
      <w:r w:rsidR="008C1724">
        <w:rPr>
          <w:rFonts w:asciiTheme="minorHAnsi" w:hAnsiTheme="minorHAnsi" w:cs="Arial"/>
        </w:rPr>
        <w:t xml:space="preserve">will organize </w:t>
      </w:r>
      <w:r>
        <w:rPr>
          <w:rFonts w:asciiTheme="minorHAnsi" w:hAnsiTheme="minorHAnsi" w:cs="Arial"/>
        </w:rPr>
        <w:t>changes to the Executive Committee or Constitution</w:t>
      </w:r>
      <w:r w:rsidR="00E347DD">
        <w:rPr>
          <w:rFonts w:asciiTheme="minorHAnsi" w:hAnsiTheme="minorHAnsi" w:cs="Arial"/>
        </w:rPr>
        <w:t>;</w:t>
      </w:r>
    </w:p>
    <w:p w14:paraId="26C48A78" w14:textId="5CCB4D17" w:rsidR="008C1724" w:rsidRPr="00202E4E" w:rsidRDefault="008C1724" w:rsidP="006C11AF">
      <w:pPr>
        <w:pStyle w:val="ListParagraph"/>
        <w:numPr>
          <w:ilvl w:val="2"/>
          <w:numId w:val="4"/>
        </w:numPr>
        <w:rPr>
          <w:rFonts w:asciiTheme="minorHAnsi" w:hAnsiTheme="minorHAnsi" w:cs="Arial"/>
        </w:rPr>
      </w:pPr>
      <w:r>
        <w:rPr>
          <w:rFonts w:asciiTheme="minorHAnsi" w:hAnsiTheme="minorHAnsi" w:cs="Arial"/>
        </w:rPr>
        <w:t>Have the authority to create and appoint sub-committees to serve the PASS membership, including the appointment of Chair or Co-Chairs, both standing and ad-hoc. Membership of committees must be approved by the Executive committee as soon as possible following its formation</w:t>
      </w:r>
      <w:r w:rsidR="00E347DD">
        <w:rPr>
          <w:rFonts w:asciiTheme="minorHAnsi" w:hAnsiTheme="minorHAnsi" w:cs="Arial"/>
        </w:rPr>
        <w:t>.</w:t>
      </w:r>
    </w:p>
    <w:p w14:paraId="09B17892" w14:textId="628AE533" w:rsidR="008C1724" w:rsidRPr="002D4851" w:rsidRDefault="008C1724" w:rsidP="006C11AF">
      <w:pPr>
        <w:pStyle w:val="ListParagraph"/>
        <w:numPr>
          <w:ilvl w:val="1"/>
          <w:numId w:val="4"/>
        </w:numPr>
        <w:rPr>
          <w:rFonts w:asciiTheme="minorHAnsi" w:hAnsiTheme="minorHAnsi"/>
        </w:rPr>
      </w:pPr>
      <w:r>
        <w:rPr>
          <w:rFonts w:asciiTheme="minorHAnsi" w:hAnsiTheme="minorHAnsi"/>
        </w:rPr>
        <w:t xml:space="preserve"> Election of the Officers of the Society s</w:t>
      </w:r>
      <w:r w:rsidR="00E8106C">
        <w:rPr>
          <w:rFonts w:asciiTheme="minorHAnsi" w:hAnsiTheme="minorHAnsi"/>
        </w:rPr>
        <w:t>hall adhere to the following reg</w:t>
      </w:r>
      <w:r>
        <w:rPr>
          <w:rFonts w:asciiTheme="minorHAnsi" w:hAnsiTheme="minorHAnsi"/>
        </w:rPr>
        <w:t>ulations:</w:t>
      </w:r>
    </w:p>
    <w:p w14:paraId="7DD20BF8" w14:textId="39533EBB" w:rsidR="008C1724" w:rsidRPr="00E347DD" w:rsidRDefault="00C94B29">
      <w:pPr>
        <w:pStyle w:val="ListParagraph"/>
        <w:numPr>
          <w:ilvl w:val="2"/>
          <w:numId w:val="4"/>
        </w:numPr>
        <w:rPr>
          <w:rFonts w:asciiTheme="minorHAnsi" w:hAnsiTheme="minorHAnsi"/>
        </w:rPr>
      </w:pPr>
      <w:r w:rsidRPr="00202E4E">
        <w:rPr>
          <w:rFonts w:asciiTheme="minorHAnsi" w:hAnsiTheme="minorHAnsi" w:cs="Arial"/>
        </w:rPr>
        <w:lastRenderedPageBreak/>
        <w:t>All</w:t>
      </w:r>
      <w:r w:rsidR="00E347DD">
        <w:rPr>
          <w:rFonts w:asciiTheme="minorHAnsi" w:hAnsiTheme="minorHAnsi" w:cs="Arial"/>
        </w:rPr>
        <w:t xml:space="preserve"> positions designated for second year students, i</w:t>
      </w:r>
      <w:r w:rsidR="00F2743D">
        <w:rPr>
          <w:rFonts w:asciiTheme="minorHAnsi" w:hAnsiTheme="minorHAnsi" w:cs="Arial"/>
        </w:rPr>
        <w:t>n</w:t>
      </w:r>
      <w:r w:rsidR="00E347DD">
        <w:rPr>
          <w:rFonts w:asciiTheme="minorHAnsi" w:hAnsiTheme="minorHAnsi" w:cs="Arial"/>
        </w:rPr>
        <w:t>cluding</w:t>
      </w:r>
      <w:r w:rsidRPr="00202E4E">
        <w:rPr>
          <w:rFonts w:asciiTheme="minorHAnsi" w:hAnsiTheme="minorHAnsi" w:cs="Arial"/>
        </w:rPr>
        <w:t xml:space="preserve"> </w:t>
      </w:r>
      <w:r w:rsidR="00260322" w:rsidRPr="00202E4E">
        <w:rPr>
          <w:rFonts w:asciiTheme="minorHAnsi" w:hAnsiTheme="minorHAnsi" w:cs="Arial"/>
        </w:rPr>
        <w:t xml:space="preserve">Executive Officers and Student Representatives </w:t>
      </w:r>
      <w:r w:rsidRPr="00202E4E">
        <w:rPr>
          <w:rFonts w:asciiTheme="minorHAnsi" w:hAnsiTheme="minorHAnsi" w:cs="Arial"/>
        </w:rPr>
        <w:t>of the S</w:t>
      </w:r>
      <w:r w:rsidR="00257F42" w:rsidRPr="00202E4E">
        <w:rPr>
          <w:rFonts w:asciiTheme="minorHAnsi" w:hAnsiTheme="minorHAnsi" w:cs="Arial"/>
        </w:rPr>
        <w:t>ociety</w:t>
      </w:r>
      <w:r w:rsidR="00E347DD">
        <w:rPr>
          <w:rFonts w:asciiTheme="minorHAnsi" w:hAnsiTheme="minorHAnsi" w:cs="Arial"/>
        </w:rPr>
        <w:t>,</w:t>
      </w:r>
      <w:r w:rsidR="00257F42" w:rsidRPr="00202E4E">
        <w:rPr>
          <w:rFonts w:asciiTheme="minorHAnsi" w:hAnsiTheme="minorHAnsi" w:cs="Arial"/>
        </w:rPr>
        <w:t xml:space="preserve"> shall be elected by the membership </w:t>
      </w:r>
      <w:r w:rsidR="008C1724">
        <w:rPr>
          <w:rFonts w:asciiTheme="minorHAnsi" w:hAnsiTheme="minorHAnsi" w:cs="Arial"/>
        </w:rPr>
        <w:t xml:space="preserve">at </w:t>
      </w:r>
      <w:r w:rsidR="00950ED5">
        <w:rPr>
          <w:rFonts w:asciiTheme="minorHAnsi" w:hAnsiTheme="minorHAnsi" w:cs="Arial"/>
        </w:rPr>
        <w:t>an</w:t>
      </w:r>
      <w:r w:rsidR="008C1724">
        <w:rPr>
          <w:rFonts w:asciiTheme="minorHAnsi" w:hAnsiTheme="minorHAnsi" w:cs="Arial"/>
        </w:rPr>
        <w:t xml:space="preserve"> </w:t>
      </w:r>
      <w:r w:rsidR="00615667">
        <w:rPr>
          <w:rFonts w:asciiTheme="minorHAnsi" w:hAnsiTheme="minorHAnsi" w:cs="Arial"/>
        </w:rPr>
        <w:t>AGM no later than March</w:t>
      </w:r>
      <w:r w:rsidR="0030298D">
        <w:rPr>
          <w:rFonts w:asciiTheme="minorHAnsi" w:hAnsiTheme="minorHAnsi" w:cs="Arial"/>
        </w:rPr>
        <w:t xml:space="preserve"> 18</w:t>
      </w:r>
      <w:r w:rsidR="00950ED5">
        <w:rPr>
          <w:rFonts w:asciiTheme="minorHAnsi" w:hAnsiTheme="minorHAnsi" w:cs="Arial"/>
          <w:vertAlign w:val="superscript"/>
        </w:rPr>
        <w:t>th</w:t>
      </w:r>
      <w:r w:rsidR="00E347DD">
        <w:rPr>
          <w:rFonts w:asciiTheme="minorHAnsi" w:hAnsiTheme="minorHAnsi" w:cs="Arial"/>
        </w:rPr>
        <w:t>;</w:t>
      </w:r>
    </w:p>
    <w:p w14:paraId="30594380" w14:textId="02BD209D" w:rsidR="00E347DD" w:rsidRPr="002D4851" w:rsidRDefault="00E347DD" w:rsidP="005162E3">
      <w:pPr>
        <w:pStyle w:val="ListParagraph"/>
        <w:numPr>
          <w:ilvl w:val="2"/>
          <w:numId w:val="4"/>
        </w:numPr>
        <w:rPr>
          <w:rFonts w:asciiTheme="minorHAnsi" w:hAnsiTheme="minorHAnsi"/>
        </w:rPr>
      </w:pPr>
      <w:r>
        <w:rPr>
          <w:rFonts w:asciiTheme="minorHAnsi" w:hAnsiTheme="minorHAnsi" w:cs="Arial"/>
        </w:rPr>
        <w:t xml:space="preserve">All positions designated for first year students, as well as the Advisory roles, shall be elected by the membership at the SGM; </w:t>
      </w:r>
    </w:p>
    <w:p w14:paraId="395E887E" w14:textId="7D3CC4A1" w:rsidR="00FF6671" w:rsidRPr="00202E4E" w:rsidRDefault="008C1724" w:rsidP="005162E3">
      <w:pPr>
        <w:pStyle w:val="ListParagraph"/>
        <w:numPr>
          <w:ilvl w:val="2"/>
          <w:numId w:val="4"/>
        </w:numPr>
        <w:rPr>
          <w:rFonts w:asciiTheme="minorHAnsi" w:hAnsiTheme="minorHAnsi"/>
        </w:rPr>
      </w:pPr>
      <w:r>
        <w:rPr>
          <w:rFonts w:asciiTheme="minorHAnsi" w:hAnsiTheme="minorHAnsi" w:cs="Arial"/>
        </w:rPr>
        <w:t>N</w:t>
      </w:r>
      <w:r w:rsidR="00257F42" w:rsidRPr="00202E4E">
        <w:rPr>
          <w:rFonts w:asciiTheme="minorHAnsi" w:hAnsiTheme="minorHAnsi" w:cs="Arial"/>
        </w:rPr>
        <w:t>o member shall hold more than one position in the society</w:t>
      </w:r>
      <w:r w:rsidR="00E347DD">
        <w:rPr>
          <w:rFonts w:asciiTheme="minorHAnsi" w:hAnsiTheme="minorHAnsi" w:cs="Arial"/>
        </w:rPr>
        <w:t>;</w:t>
      </w:r>
      <w:r w:rsidR="00AC770C" w:rsidRPr="00202E4E">
        <w:rPr>
          <w:rFonts w:asciiTheme="minorHAnsi" w:hAnsiTheme="minorHAnsi" w:cs="Arial"/>
        </w:rPr>
        <w:t xml:space="preserve"> </w:t>
      </w:r>
    </w:p>
    <w:p w14:paraId="238C65EF" w14:textId="6B6A3073" w:rsidR="00FF6671" w:rsidRPr="00202E4E" w:rsidRDefault="00AC770C" w:rsidP="005162E3">
      <w:pPr>
        <w:pStyle w:val="ListParagraph"/>
        <w:numPr>
          <w:ilvl w:val="2"/>
          <w:numId w:val="4"/>
        </w:numPr>
        <w:rPr>
          <w:rFonts w:asciiTheme="minorHAnsi" w:hAnsiTheme="minorHAnsi" w:cs="Arial"/>
        </w:rPr>
      </w:pPr>
      <w:r w:rsidRPr="00202E4E">
        <w:rPr>
          <w:rFonts w:asciiTheme="minorHAnsi" w:hAnsiTheme="minorHAnsi" w:cs="Arial"/>
        </w:rPr>
        <w:t>E</w:t>
      </w:r>
      <w:r w:rsidR="002510EB">
        <w:rPr>
          <w:rFonts w:asciiTheme="minorHAnsi" w:hAnsiTheme="minorHAnsi" w:cs="Arial"/>
        </w:rPr>
        <w:t>xecutive</w:t>
      </w:r>
      <w:r w:rsidRPr="00202E4E">
        <w:rPr>
          <w:rFonts w:asciiTheme="minorHAnsi" w:hAnsiTheme="minorHAnsi" w:cs="Arial"/>
        </w:rPr>
        <w:t xml:space="preserve"> </w:t>
      </w:r>
      <w:r w:rsidR="007C66B3" w:rsidRPr="00202E4E">
        <w:rPr>
          <w:rFonts w:asciiTheme="minorHAnsi" w:hAnsiTheme="minorHAnsi" w:cs="Arial"/>
        </w:rPr>
        <w:t xml:space="preserve">Officers and Representatives </w:t>
      </w:r>
      <w:r w:rsidRPr="00202E4E">
        <w:rPr>
          <w:rFonts w:asciiTheme="minorHAnsi" w:hAnsiTheme="minorHAnsi" w:cs="Arial"/>
        </w:rPr>
        <w:t>of the Society must be</w:t>
      </w:r>
      <w:r w:rsidR="008C1724">
        <w:rPr>
          <w:rFonts w:asciiTheme="minorHAnsi" w:hAnsiTheme="minorHAnsi" w:cs="Arial"/>
        </w:rPr>
        <w:t xml:space="preserve"> physically</w:t>
      </w:r>
      <w:r w:rsidRPr="00202E4E">
        <w:rPr>
          <w:rFonts w:asciiTheme="minorHAnsi" w:hAnsiTheme="minorHAnsi" w:cs="Arial"/>
        </w:rPr>
        <w:t xml:space="preserve"> present in Halifax </w:t>
      </w:r>
      <w:r w:rsidR="008C1724">
        <w:rPr>
          <w:rFonts w:asciiTheme="minorHAnsi" w:hAnsiTheme="minorHAnsi" w:cs="Arial"/>
        </w:rPr>
        <w:t>for the full duration of</w:t>
      </w:r>
      <w:r w:rsidR="00053356" w:rsidRPr="00202E4E">
        <w:rPr>
          <w:rFonts w:asciiTheme="minorHAnsi" w:hAnsiTheme="minorHAnsi" w:cs="Arial"/>
        </w:rPr>
        <w:t xml:space="preserve"> </w:t>
      </w:r>
      <w:r w:rsidRPr="00202E4E">
        <w:rPr>
          <w:rFonts w:asciiTheme="minorHAnsi" w:hAnsiTheme="minorHAnsi" w:cs="Arial"/>
        </w:rPr>
        <w:t xml:space="preserve">the </w:t>
      </w:r>
      <w:r w:rsidR="00E347DD">
        <w:rPr>
          <w:rFonts w:asciiTheme="minorHAnsi" w:hAnsiTheme="minorHAnsi" w:cs="Arial"/>
        </w:rPr>
        <w:t>F</w:t>
      </w:r>
      <w:r w:rsidRPr="00202E4E">
        <w:rPr>
          <w:rFonts w:asciiTheme="minorHAnsi" w:hAnsiTheme="minorHAnsi" w:cs="Arial"/>
        </w:rPr>
        <w:t xml:space="preserve">all and </w:t>
      </w:r>
      <w:r w:rsidR="00E347DD">
        <w:rPr>
          <w:rFonts w:asciiTheme="minorHAnsi" w:hAnsiTheme="minorHAnsi" w:cs="Arial"/>
        </w:rPr>
        <w:t>W</w:t>
      </w:r>
      <w:r w:rsidRPr="00202E4E">
        <w:rPr>
          <w:rFonts w:asciiTheme="minorHAnsi" w:hAnsiTheme="minorHAnsi" w:cs="Arial"/>
        </w:rPr>
        <w:t>inter semesters of their</w:t>
      </w:r>
      <w:r w:rsidR="00053356" w:rsidRPr="00202E4E">
        <w:rPr>
          <w:rFonts w:asciiTheme="minorHAnsi" w:hAnsiTheme="minorHAnsi" w:cs="Arial"/>
        </w:rPr>
        <w:t xml:space="preserve"> elected</w:t>
      </w:r>
      <w:r w:rsidRPr="00202E4E">
        <w:rPr>
          <w:rFonts w:asciiTheme="minorHAnsi" w:hAnsiTheme="minorHAnsi" w:cs="Arial"/>
        </w:rPr>
        <w:t xml:space="preserve"> term</w:t>
      </w:r>
      <w:r w:rsidR="00E347DD">
        <w:rPr>
          <w:rFonts w:asciiTheme="minorHAnsi" w:hAnsiTheme="minorHAnsi" w:cs="Arial"/>
        </w:rPr>
        <w:t>;</w:t>
      </w:r>
    </w:p>
    <w:p w14:paraId="4ADF5314" w14:textId="7730A52A" w:rsidR="00FF6671" w:rsidRPr="00202E4E" w:rsidRDefault="00F17E2F" w:rsidP="005162E3">
      <w:pPr>
        <w:pStyle w:val="ListParagraph"/>
        <w:numPr>
          <w:ilvl w:val="2"/>
          <w:numId w:val="4"/>
        </w:numPr>
        <w:rPr>
          <w:rFonts w:asciiTheme="minorHAnsi" w:hAnsiTheme="minorHAnsi" w:cs="Arial"/>
        </w:rPr>
      </w:pPr>
      <w:r w:rsidRPr="00202E4E">
        <w:rPr>
          <w:rFonts w:asciiTheme="minorHAnsi" w:hAnsiTheme="minorHAnsi" w:cs="Arial"/>
        </w:rPr>
        <w:t>E</w:t>
      </w:r>
      <w:r w:rsidR="002510EB">
        <w:rPr>
          <w:rFonts w:asciiTheme="minorHAnsi" w:hAnsiTheme="minorHAnsi" w:cs="Arial"/>
        </w:rPr>
        <w:t>xecutive</w:t>
      </w:r>
      <w:r w:rsidRPr="00202E4E">
        <w:rPr>
          <w:rFonts w:asciiTheme="minorHAnsi" w:hAnsiTheme="minorHAnsi" w:cs="Arial"/>
        </w:rPr>
        <w:t xml:space="preserve"> </w:t>
      </w:r>
      <w:r w:rsidR="007C66B3" w:rsidRPr="00202E4E">
        <w:rPr>
          <w:rFonts w:asciiTheme="minorHAnsi" w:hAnsiTheme="minorHAnsi" w:cs="Arial"/>
        </w:rPr>
        <w:t>Officers and Representatives</w:t>
      </w:r>
      <w:r w:rsidRPr="00202E4E">
        <w:rPr>
          <w:rFonts w:asciiTheme="minorHAnsi" w:hAnsiTheme="minorHAnsi" w:cs="Arial"/>
        </w:rPr>
        <w:t xml:space="preserve"> must be enrolled in full-time studies in the School of Public Administration</w:t>
      </w:r>
      <w:r w:rsidR="00F07A67" w:rsidRPr="00202E4E">
        <w:rPr>
          <w:rFonts w:asciiTheme="minorHAnsi" w:hAnsiTheme="minorHAnsi" w:cs="Arial"/>
        </w:rPr>
        <w:t xml:space="preserve"> in the </w:t>
      </w:r>
      <w:r w:rsidR="002510EB">
        <w:rPr>
          <w:rFonts w:asciiTheme="minorHAnsi" w:hAnsiTheme="minorHAnsi" w:cs="Arial"/>
        </w:rPr>
        <w:t>MPA program</w:t>
      </w:r>
      <w:r w:rsidR="007C66B3" w:rsidRPr="00202E4E">
        <w:rPr>
          <w:rFonts w:asciiTheme="minorHAnsi" w:hAnsiTheme="minorHAnsi" w:cs="Arial"/>
        </w:rPr>
        <w:t xml:space="preserve">. </w:t>
      </w:r>
      <w:r w:rsidR="008C1724">
        <w:rPr>
          <w:rFonts w:asciiTheme="minorHAnsi" w:hAnsiTheme="minorHAnsi" w:cs="Arial"/>
        </w:rPr>
        <w:t>Neither s</w:t>
      </w:r>
      <w:r w:rsidR="00844CED" w:rsidRPr="00202E4E">
        <w:rPr>
          <w:rFonts w:asciiTheme="minorHAnsi" w:hAnsiTheme="minorHAnsi" w:cs="Arial"/>
        </w:rPr>
        <w:t>tudents enrolled in joint</w:t>
      </w:r>
      <w:r w:rsidR="00C82A66">
        <w:rPr>
          <w:rFonts w:asciiTheme="minorHAnsi" w:hAnsiTheme="minorHAnsi" w:cs="Arial"/>
        </w:rPr>
        <w:t xml:space="preserve"> </w:t>
      </w:r>
      <w:r w:rsidR="00844CED" w:rsidRPr="00202E4E">
        <w:rPr>
          <w:rFonts w:asciiTheme="minorHAnsi" w:hAnsiTheme="minorHAnsi" w:cs="Arial"/>
        </w:rPr>
        <w:t>degree programs</w:t>
      </w:r>
      <w:r w:rsidR="007C66B3" w:rsidRPr="00202E4E">
        <w:rPr>
          <w:rFonts w:asciiTheme="minorHAnsi" w:hAnsiTheme="minorHAnsi" w:cs="Arial"/>
        </w:rPr>
        <w:t>, nor part-time students</w:t>
      </w:r>
      <w:r w:rsidR="002510EB">
        <w:rPr>
          <w:rFonts w:asciiTheme="minorHAnsi" w:hAnsiTheme="minorHAnsi" w:cs="Arial"/>
        </w:rPr>
        <w:t xml:space="preserve"> may be elected as Executive</w:t>
      </w:r>
      <w:r w:rsidR="007C66B3" w:rsidRPr="00202E4E">
        <w:rPr>
          <w:rFonts w:asciiTheme="minorHAnsi" w:hAnsiTheme="minorHAnsi" w:cs="Arial"/>
        </w:rPr>
        <w:t xml:space="preserve"> Officers of the</w:t>
      </w:r>
      <w:r w:rsidR="00844CED" w:rsidRPr="00202E4E">
        <w:rPr>
          <w:rFonts w:asciiTheme="minorHAnsi" w:hAnsiTheme="minorHAnsi" w:cs="Arial"/>
        </w:rPr>
        <w:t xml:space="preserve"> Society</w:t>
      </w:r>
      <w:r w:rsidR="00F50939">
        <w:rPr>
          <w:rFonts w:asciiTheme="minorHAnsi" w:hAnsiTheme="minorHAnsi" w:cs="Arial"/>
        </w:rPr>
        <w:t xml:space="preserve"> or to Representative positions of the Society</w:t>
      </w:r>
      <w:r w:rsidR="008C1724">
        <w:rPr>
          <w:rFonts w:asciiTheme="minorHAnsi" w:hAnsiTheme="minorHAnsi" w:cs="Arial"/>
        </w:rPr>
        <w:t xml:space="preserve">, </w:t>
      </w:r>
      <w:r w:rsidR="00950ED5">
        <w:rPr>
          <w:rFonts w:asciiTheme="minorHAnsi" w:hAnsiTheme="minorHAnsi" w:cs="Arial"/>
        </w:rPr>
        <w:t>apart from</w:t>
      </w:r>
      <w:r w:rsidR="008C1724">
        <w:rPr>
          <w:rFonts w:asciiTheme="minorHAnsi" w:hAnsiTheme="minorHAnsi" w:cs="Arial"/>
        </w:rPr>
        <w:t xml:space="preserve"> the Joint</w:t>
      </w:r>
      <w:r w:rsidR="00C82A66">
        <w:rPr>
          <w:rFonts w:asciiTheme="minorHAnsi" w:hAnsiTheme="minorHAnsi" w:cs="Arial"/>
        </w:rPr>
        <w:t xml:space="preserve"> </w:t>
      </w:r>
      <w:r w:rsidR="008C1724">
        <w:rPr>
          <w:rFonts w:asciiTheme="minorHAnsi" w:hAnsiTheme="minorHAnsi" w:cs="Arial"/>
        </w:rPr>
        <w:t>Degree</w:t>
      </w:r>
      <w:r w:rsidR="00876249">
        <w:rPr>
          <w:rFonts w:asciiTheme="minorHAnsi" w:hAnsiTheme="minorHAnsi" w:cs="Arial"/>
        </w:rPr>
        <w:t xml:space="preserve"> Program</w:t>
      </w:r>
      <w:r w:rsidR="008C1724">
        <w:rPr>
          <w:rFonts w:asciiTheme="minorHAnsi" w:hAnsiTheme="minorHAnsi" w:cs="Arial"/>
        </w:rPr>
        <w:t xml:space="preserve"> Representative</w:t>
      </w:r>
      <w:r w:rsidR="00E347DD">
        <w:rPr>
          <w:rFonts w:asciiTheme="minorHAnsi" w:hAnsiTheme="minorHAnsi" w:cs="Arial"/>
        </w:rPr>
        <w:t>;</w:t>
      </w:r>
    </w:p>
    <w:p w14:paraId="44B2548A" w14:textId="12822307" w:rsidR="00E8106C" w:rsidRDefault="00F17E2F" w:rsidP="005162E3">
      <w:pPr>
        <w:pStyle w:val="ListParagraph"/>
        <w:numPr>
          <w:ilvl w:val="2"/>
          <w:numId w:val="4"/>
        </w:numPr>
        <w:rPr>
          <w:rFonts w:asciiTheme="minorHAnsi" w:hAnsiTheme="minorHAnsi" w:cs="Arial"/>
        </w:rPr>
      </w:pPr>
      <w:r w:rsidRPr="00202E4E">
        <w:rPr>
          <w:rFonts w:asciiTheme="minorHAnsi" w:hAnsiTheme="minorHAnsi" w:cs="Arial"/>
        </w:rPr>
        <w:t xml:space="preserve">Elected members may only hold </w:t>
      </w:r>
      <w:r w:rsidR="00E8106C">
        <w:rPr>
          <w:rFonts w:asciiTheme="minorHAnsi" w:hAnsiTheme="minorHAnsi" w:cs="Arial"/>
        </w:rPr>
        <w:t xml:space="preserve">office </w:t>
      </w:r>
      <w:r w:rsidRPr="00202E4E">
        <w:rPr>
          <w:rFonts w:asciiTheme="minorHAnsi" w:hAnsiTheme="minorHAnsi" w:cs="Arial"/>
        </w:rPr>
        <w:t>for one (1) year</w:t>
      </w:r>
      <w:r w:rsidR="00E8106C">
        <w:rPr>
          <w:rFonts w:asciiTheme="minorHAnsi" w:hAnsiTheme="minorHAnsi" w:cs="Arial"/>
        </w:rPr>
        <w:t xml:space="preserve">, from </w:t>
      </w:r>
      <w:r w:rsidR="00065C76">
        <w:rPr>
          <w:rFonts w:asciiTheme="minorHAnsi" w:hAnsiTheme="minorHAnsi" w:cs="Arial"/>
        </w:rPr>
        <w:t>April 1</w:t>
      </w:r>
      <w:r w:rsidR="00E8106C" w:rsidRPr="005162E3">
        <w:rPr>
          <w:rFonts w:asciiTheme="minorHAnsi" w:hAnsiTheme="minorHAnsi" w:cs="Arial"/>
          <w:vertAlign w:val="superscript"/>
        </w:rPr>
        <w:t>st</w:t>
      </w:r>
      <w:r w:rsidR="00E8106C">
        <w:rPr>
          <w:rFonts w:asciiTheme="minorHAnsi" w:hAnsiTheme="minorHAnsi" w:cs="Arial"/>
        </w:rPr>
        <w:t xml:space="preserve"> through </w:t>
      </w:r>
      <w:r w:rsidR="00065C76">
        <w:rPr>
          <w:rFonts w:asciiTheme="minorHAnsi" w:hAnsiTheme="minorHAnsi" w:cs="Arial"/>
        </w:rPr>
        <w:t>March 31</w:t>
      </w:r>
      <w:r w:rsidR="00065C76" w:rsidRPr="005162E3">
        <w:rPr>
          <w:rFonts w:asciiTheme="minorHAnsi" w:hAnsiTheme="minorHAnsi" w:cs="Arial"/>
          <w:vertAlign w:val="superscript"/>
        </w:rPr>
        <w:t>st</w:t>
      </w:r>
      <w:r w:rsidR="00065C76">
        <w:rPr>
          <w:rFonts w:asciiTheme="minorHAnsi" w:hAnsiTheme="minorHAnsi" w:cs="Arial"/>
        </w:rPr>
        <w:t xml:space="preserve"> </w:t>
      </w:r>
      <w:r w:rsidR="00E8106C">
        <w:rPr>
          <w:rFonts w:asciiTheme="minorHAnsi" w:hAnsiTheme="minorHAnsi" w:cs="Arial"/>
        </w:rPr>
        <w:t>of the following year, unless membership with other institutional requirements stipulates otherwise</w:t>
      </w:r>
      <w:r w:rsidR="00E347DD">
        <w:rPr>
          <w:rFonts w:asciiTheme="minorHAnsi" w:hAnsiTheme="minorHAnsi" w:cs="Arial"/>
        </w:rPr>
        <w:t>;</w:t>
      </w:r>
      <w:r w:rsidRPr="00202E4E">
        <w:rPr>
          <w:rFonts w:asciiTheme="minorHAnsi" w:hAnsiTheme="minorHAnsi" w:cs="Arial"/>
        </w:rPr>
        <w:t xml:space="preserve"> </w:t>
      </w:r>
    </w:p>
    <w:p w14:paraId="1BD14111" w14:textId="35A1892F" w:rsidR="00FF6671" w:rsidRPr="00202E4E" w:rsidRDefault="00F17E2F" w:rsidP="005162E3">
      <w:pPr>
        <w:pStyle w:val="ListParagraph"/>
        <w:numPr>
          <w:ilvl w:val="2"/>
          <w:numId w:val="4"/>
        </w:numPr>
        <w:rPr>
          <w:rFonts w:asciiTheme="minorHAnsi" w:hAnsiTheme="minorHAnsi" w:cs="Arial"/>
        </w:rPr>
      </w:pPr>
      <w:r w:rsidRPr="00202E4E">
        <w:rPr>
          <w:rFonts w:asciiTheme="minorHAnsi" w:hAnsiTheme="minorHAnsi" w:cs="Arial"/>
        </w:rPr>
        <w:t>Should members wish to</w:t>
      </w:r>
      <w:r w:rsidR="00E8106C">
        <w:rPr>
          <w:rFonts w:asciiTheme="minorHAnsi" w:hAnsiTheme="minorHAnsi" w:cs="Arial"/>
        </w:rPr>
        <w:t xml:space="preserve"> serve on the Executive Committee for</w:t>
      </w:r>
      <w:r w:rsidRPr="00202E4E">
        <w:rPr>
          <w:rFonts w:asciiTheme="minorHAnsi" w:hAnsiTheme="minorHAnsi" w:cs="Arial"/>
        </w:rPr>
        <w:t xml:space="preserve"> a second term, </w:t>
      </w:r>
      <w:r w:rsidR="00B85B19">
        <w:rPr>
          <w:rFonts w:asciiTheme="minorHAnsi" w:hAnsiTheme="minorHAnsi" w:cs="Arial"/>
        </w:rPr>
        <w:t xml:space="preserve">they </w:t>
      </w:r>
      <w:r w:rsidRPr="00202E4E">
        <w:rPr>
          <w:rFonts w:asciiTheme="minorHAnsi" w:hAnsiTheme="minorHAnsi" w:cs="Arial"/>
        </w:rPr>
        <w:t>must be re-elected.</w:t>
      </w:r>
      <w:r w:rsidR="00E8106C">
        <w:rPr>
          <w:rFonts w:asciiTheme="minorHAnsi" w:hAnsiTheme="minorHAnsi" w:cs="Arial"/>
        </w:rPr>
        <w:t xml:space="preserve"> </w:t>
      </w:r>
    </w:p>
    <w:p w14:paraId="30EA64C6" w14:textId="197A9A44" w:rsidR="00822E5E" w:rsidRPr="00202E4E" w:rsidRDefault="00822E5E" w:rsidP="00822E5E">
      <w:pPr>
        <w:pStyle w:val="Heading1"/>
        <w:rPr>
          <w:rFonts w:asciiTheme="minorHAnsi" w:hAnsiTheme="minorHAnsi" w:cs="Arial"/>
        </w:rPr>
      </w:pPr>
      <w:r w:rsidRPr="00202E4E">
        <w:rPr>
          <w:rFonts w:asciiTheme="minorHAnsi" w:hAnsiTheme="minorHAnsi" w:cs="Arial"/>
        </w:rPr>
        <w:t xml:space="preserve">Article </w:t>
      </w:r>
      <w:r>
        <w:rPr>
          <w:rFonts w:asciiTheme="minorHAnsi" w:hAnsiTheme="minorHAnsi" w:cs="Arial"/>
        </w:rPr>
        <w:t>5</w:t>
      </w:r>
      <w:r w:rsidRPr="00202E4E">
        <w:rPr>
          <w:rFonts w:asciiTheme="minorHAnsi" w:hAnsiTheme="minorHAnsi" w:cs="Arial"/>
        </w:rPr>
        <w:t>:</w:t>
      </w:r>
      <w:r>
        <w:rPr>
          <w:rFonts w:asciiTheme="minorHAnsi" w:hAnsiTheme="minorHAnsi" w:cs="Arial"/>
        </w:rPr>
        <w:t xml:space="preserve"> Duties of the Executive</w:t>
      </w:r>
    </w:p>
    <w:p w14:paraId="35FA4C87" w14:textId="77777777" w:rsidR="00C03EE4" w:rsidRDefault="00C03EE4" w:rsidP="006C11AF">
      <w:pPr>
        <w:pStyle w:val="ListParagraph"/>
        <w:numPr>
          <w:ilvl w:val="1"/>
          <w:numId w:val="5"/>
        </w:numPr>
        <w:rPr>
          <w:rFonts w:asciiTheme="minorHAnsi" w:hAnsiTheme="minorHAnsi" w:cs="Arial"/>
        </w:rPr>
      </w:pPr>
      <w:r>
        <w:rPr>
          <w:rFonts w:asciiTheme="minorHAnsi" w:hAnsiTheme="minorHAnsi" w:cs="Arial"/>
        </w:rPr>
        <w:t xml:space="preserve"> </w:t>
      </w:r>
      <w:r w:rsidR="000E094C" w:rsidRPr="00C03EE4">
        <w:rPr>
          <w:rFonts w:asciiTheme="minorHAnsi" w:hAnsiTheme="minorHAnsi" w:cs="Arial"/>
        </w:rPr>
        <w:t xml:space="preserve">The </w:t>
      </w:r>
      <w:r w:rsidR="000E094C" w:rsidRPr="00C03EE4">
        <w:rPr>
          <w:rFonts w:asciiTheme="minorHAnsi" w:hAnsiTheme="minorHAnsi" w:cs="Arial"/>
          <w:b/>
        </w:rPr>
        <w:t>President</w:t>
      </w:r>
      <w:r w:rsidR="000E094C" w:rsidRPr="00C03EE4">
        <w:rPr>
          <w:rStyle w:val="Heading2Char"/>
          <w:rFonts w:asciiTheme="minorHAnsi" w:hAnsiTheme="minorHAnsi"/>
        </w:rPr>
        <w:t xml:space="preserve"> </w:t>
      </w:r>
      <w:r w:rsidR="000E094C" w:rsidRPr="00C03EE4">
        <w:rPr>
          <w:rFonts w:asciiTheme="minorHAnsi" w:hAnsiTheme="minorHAnsi" w:cs="Arial"/>
        </w:rPr>
        <w:t>s</w:t>
      </w:r>
      <w:r w:rsidR="006B0547" w:rsidRPr="00C03EE4">
        <w:rPr>
          <w:rFonts w:asciiTheme="minorHAnsi" w:hAnsiTheme="minorHAnsi" w:cs="Arial"/>
        </w:rPr>
        <w:t>hall</w:t>
      </w:r>
    </w:p>
    <w:p w14:paraId="5E4F3472" w14:textId="7849FE0D" w:rsidR="00822E5E" w:rsidRPr="00C03EE4" w:rsidRDefault="0081773E" w:rsidP="006C11AF">
      <w:pPr>
        <w:pStyle w:val="ListParagraph"/>
        <w:numPr>
          <w:ilvl w:val="2"/>
          <w:numId w:val="5"/>
        </w:numPr>
        <w:rPr>
          <w:rFonts w:asciiTheme="minorHAnsi" w:hAnsiTheme="minorHAnsi" w:cs="Arial"/>
        </w:rPr>
      </w:pPr>
      <w:r>
        <w:rPr>
          <w:rFonts w:asciiTheme="minorHAnsi" w:hAnsiTheme="minorHAnsi" w:cs="Arial"/>
        </w:rPr>
        <w:t>B</w:t>
      </w:r>
      <w:r w:rsidR="00912598" w:rsidRPr="00C03EE4">
        <w:rPr>
          <w:rFonts w:asciiTheme="minorHAnsi" w:hAnsiTheme="minorHAnsi" w:cs="Arial"/>
        </w:rPr>
        <w:t>e the official spokes</w:t>
      </w:r>
      <w:r w:rsidR="00C94B29" w:rsidRPr="00C03EE4">
        <w:rPr>
          <w:rFonts w:asciiTheme="minorHAnsi" w:hAnsiTheme="minorHAnsi" w:cs="Arial"/>
        </w:rPr>
        <w:t>person and coordinator for the Society</w:t>
      </w:r>
      <w:r w:rsidR="00822E5E" w:rsidRPr="00C03EE4">
        <w:rPr>
          <w:rFonts w:asciiTheme="minorHAnsi" w:hAnsiTheme="minorHAnsi" w:cs="Arial"/>
        </w:rPr>
        <w:t>;</w:t>
      </w:r>
    </w:p>
    <w:p w14:paraId="4CB4CA66" w14:textId="49A42884" w:rsidR="00463BE9" w:rsidRDefault="00463BE9" w:rsidP="006C11AF">
      <w:pPr>
        <w:pStyle w:val="ListParagraph"/>
        <w:numPr>
          <w:ilvl w:val="2"/>
          <w:numId w:val="5"/>
        </w:numPr>
        <w:rPr>
          <w:rFonts w:asciiTheme="minorHAnsi" w:hAnsiTheme="minorHAnsi" w:cs="Arial"/>
        </w:rPr>
      </w:pPr>
      <w:r>
        <w:rPr>
          <w:rFonts w:asciiTheme="minorHAnsi" w:hAnsiTheme="minorHAnsi" w:cs="Arial"/>
        </w:rPr>
        <w:t xml:space="preserve">Be </w:t>
      </w:r>
      <w:r w:rsidR="00F40B77">
        <w:rPr>
          <w:rFonts w:asciiTheme="minorHAnsi" w:hAnsiTheme="minorHAnsi" w:cs="Arial"/>
        </w:rPr>
        <w:t xml:space="preserve">a student with a minimum of a second-year standing in </w:t>
      </w:r>
      <w:r w:rsidRPr="0076593F">
        <w:rPr>
          <w:rFonts w:asciiTheme="minorHAnsi" w:hAnsiTheme="minorHAnsi" w:cs="Arial"/>
        </w:rPr>
        <w:t>the MPA program</w:t>
      </w:r>
      <w:r w:rsidR="00F40B77">
        <w:rPr>
          <w:rFonts w:asciiTheme="minorHAnsi" w:hAnsiTheme="minorHAnsi" w:cs="Arial"/>
        </w:rPr>
        <w:t>,</w:t>
      </w:r>
      <w:r>
        <w:rPr>
          <w:rFonts w:asciiTheme="minorHAnsi" w:hAnsiTheme="minorHAnsi" w:cs="Arial"/>
        </w:rPr>
        <w:t xml:space="preserve"> who is not </w:t>
      </w:r>
      <w:r w:rsidRPr="0076593F">
        <w:rPr>
          <w:rFonts w:asciiTheme="minorHAnsi" w:hAnsiTheme="minorHAnsi" w:cs="Arial"/>
        </w:rPr>
        <w:t>enrolled in a Joint</w:t>
      </w:r>
      <w:r w:rsidR="00C82A66">
        <w:rPr>
          <w:rFonts w:asciiTheme="minorHAnsi" w:hAnsiTheme="minorHAnsi" w:cs="Arial"/>
        </w:rPr>
        <w:t xml:space="preserve"> </w:t>
      </w:r>
      <w:r w:rsidRPr="0076593F">
        <w:rPr>
          <w:rFonts w:asciiTheme="minorHAnsi" w:hAnsiTheme="minorHAnsi" w:cs="Arial"/>
        </w:rPr>
        <w:t>Degree</w:t>
      </w:r>
      <w:r w:rsidR="00F40B77">
        <w:rPr>
          <w:rFonts w:asciiTheme="minorHAnsi" w:hAnsiTheme="minorHAnsi" w:cs="Arial"/>
        </w:rPr>
        <w:t xml:space="preserve"> Program or an Exchange Program;</w:t>
      </w:r>
    </w:p>
    <w:p w14:paraId="368CA554" w14:textId="1FED40AC" w:rsidR="00883FF9" w:rsidRDefault="00883FF9" w:rsidP="006C11AF">
      <w:pPr>
        <w:pStyle w:val="ListParagraph"/>
        <w:numPr>
          <w:ilvl w:val="2"/>
          <w:numId w:val="5"/>
        </w:numPr>
        <w:rPr>
          <w:rFonts w:asciiTheme="minorHAnsi" w:hAnsiTheme="minorHAnsi" w:cs="Arial"/>
        </w:rPr>
      </w:pPr>
      <w:r>
        <w:rPr>
          <w:rFonts w:asciiTheme="minorHAnsi" w:hAnsiTheme="minorHAnsi" w:cs="Arial"/>
        </w:rPr>
        <w:t>Be a me</w:t>
      </w:r>
      <w:r w:rsidR="00F40B77">
        <w:rPr>
          <w:rFonts w:asciiTheme="minorHAnsi" w:hAnsiTheme="minorHAnsi" w:cs="Arial"/>
        </w:rPr>
        <w:t>mber of the Executive Committee;</w:t>
      </w:r>
      <w:r>
        <w:rPr>
          <w:rFonts w:asciiTheme="minorHAnsi" w:hAnsiTheme="minorHAnsi" w:cs="Arial"/>
        </w:rPr>
        <w:t xml:space="preserve"> </w:t>
      </w:r>
    </w:p>
    <w:p w14:paraId="6CC1166A" w14:textId="47E9E3D3" w:rsidR="00822E5E" w:rsidRPr="00C03EE4" w:rsidRDefault="0081773E" w:rsidP="006C11AF">
      <w:pPr>
        <w:pStyle w:val="ListParagraph"/>
        <w:numPr>
          <w:ilvl w:val="2"/>
          <w:numId w:val="5"/>
        </w:numPr>
        <w:rPr>
          <w:rFonts w:asciiTheme="minorHAnsi" w:hAnsiTheme="minorHAnsi" w:cs="Arial"/>
        </w:rPr>
      </w:pPr>
      <w:r>
        <w:rPr>
          <w:rFonts w:asciiTheme="minorHAnsi" w:hAnsiTheme="minorHAnsi" w:cs="Arial"/>
        </w:rPr>
        <w:t>C</w:t>
      </w:r>
      <w:r w:rsidR="00912598" w:rsidRPr="00C03EE4">
        <w:rPr>
          <w:rFonts w:asciiTheme="minorHAnsi" w:hAnsiTheme="minorHAnsi" w:cs="Arial"/>
        </w:rPr>
        <w:t xml:space="preserve">all </w:t>
      </w:r>
      <w:r w:rsidR="00F40B77">
        <w:rPr>
          <w:rFonts w:asciiTheme="minorHAnsi" w:hAnsiTheme="minorHAnsi" w:cs="Arial"/>
        </w:rPr>
        <w:t>and C</w:t>
      </w:r>
      <w:r>
        <w:rPr>
          <w:rFonts w:asciiTheme="minorHAnsi" w:hAnsiTheme="minorHAnsi" w:cs="Arial"/>
        </w:rPr>
        <w:t xml:space="preserve">hair all </w:t>
      </w:r>
      <w:r w:rsidR="00912598" w:rsidRPr="00C03EE4">
        <w:rPr>
          <w:rFonts w:asciiTheme="minorHAnsi" w:hAnsiTheme="minorHAnsi" w:cs="Arial"/>
        </w:rPr>
        <w:t xml:space="preserve">meetings of the </w:t>
      </w:r>
      <w:r w:rsidR="00822E5E" w:rsidRPr="00C03EE4">
        <w:rPr>
          <w:rFonts w:asciiTheme="minorHAnsi" w:hAnsiTheme="minorHAnsi" w:cs="Arial"/>
        </w:rPr>
        <w:t xml:space="preserve">Executive </w:t>
      </w:r>
      <w:r w:rsidR="00DD4D7A">
        <w:rPr>
          <w:rFonts w:asciiTheme="minorHAnsi" w:hAnsiTheme="minorHAnsi" w:cs="Arial"/>
        </w:rPr>
        <w:t>Officers</w:t>
      </w:r>
      <w:r w:rsidR="00C466BE">
        <w:rPr>
          <w:rFonts w:asciiTheme="minorHAnsi" w:hAnsiTheme="minorHAnsi" w:cs="Arial"/>
        </w:rPr>
        <w:t xml:space="preserve">, </w:t>
      </w:r>
      <w:r w:rsidR="00DD4D7A">
        <w:rPr>
          <w:rFonts w:asciiTheme="minorHAnsi" w:hAnsiTheme="minorHAnsi" w:cs="Arial"/>
        </w:rPr>
        <w:t xml:space="preserve"> Executive Committee</w:t>
      </w:r>
      <w:r w:rsidR="00C466BE">
        <w:rPr>
          <w:rFonts w:asciiTheme="minorHAnsi" w:hAnsiTheme="minorHAnsi" w:cs="Arial"/>
        </w:rPr>
        <w:t xml:space="preserve"> </w:t>
      </w:r>
      <w:r w:rsidR="00822E5E" w:rsidRPr="00C03EE4">
        <w:rPr>
          <w:rFonts w:asciiTheme="minorHAnsi" w:hAnsiTheme="minorHAnsi" w:cs="Arial"/>
        </w:rPr>
        <w:t>and</w:t>
      </w:r>
      <w:r w:rsidR="00C466BE">
        <w:rPr>
          <w:rFonts w:asciiTheme="minorHAnsi" w:hAnsiTheme="minorHAnsi" w:cs="Arial"/>
        </w:rPr>
        <w:t xml:space="preserve"> the</w:t>
      </w:r>
      <w:r w:rsidR="00822E5E" w:rsidRPr="00C03EE4">
        <w:rPr>
          <w:rFonts w:asciiTheme="minorHAnsi" w:hAnsiTheme="minorHAnsi" w:cs="Arial"/>
        </w:rPr>
        <w:t xml:space="preserve"> General Membership;</w:t>
      </w:r>
    </w:p>
    <w:p w14:paraId="6B68AA49" w14:textId="628D5DCA" w:rsidR="001E11DF" w:rsidRDefault="0081773E" w:rsidP="006C11AF">
      <w:pPr>
        <w:pStyle w:val="ListParagraph"/>
        <w:numPr>
          <w:ilvl w:val="2"/>
          <w:numId w:val="5"/>
        </w:numPr>
        <w:rPr>
          <w:rFonts w:asciiTheme="minorHAnsi" w:hAnsiTheme="minorHAnsi" w:cs="Arial"/>
        </w:rPr>
      </w:pPr>
      <w:r>
        <w:rPr>
          <w:rFonts w:asciiTheme="minorHAnsi" w:hAnsiTheme="minorHAnsi" w:cs="Arial"/>
        </w:rPr>
        <w:t>S</w:t>
      </w:r>
      <w:r w:rsidR="001E11DF" w:rsidRPr="00C03EE4">
        <w:rPr>
          <w:rFonts w:asciiTheme="minorHAnsi" w:hAnsiTheme="minorHAnsi" w:cs="Arial"/>
        </w:rPr>
        <w:t xml:space="preserve">it as student representative </w:t>
      </w:r>
      <w:r>
        <w:rPr>
          <w:rFonts w:asciiTheme="minorHAnsi" w:hAnsiTheme="minorHAnsi" w:cs="Arial"/>
        </w:rPr>
        <w:t>in the</w:t>
      </w:r>
      <w:r w:rsidR="001E11DF" w:rsidRPr="00C03EE4">
        <w:rPr>
          <w:rFonts w:asciiTheme="minorHAnsi" w:hAnsiTheme="minorHAnsi" w:cs="Arial"/>
        </w:rPr>
        <w:t xml:space="preserve"> School of Public Administration</w:t>
      </w:r>
      <w:r w:rsidR="004613A8" w:rsidRPr="00C03EE4">
        <w:rPr>
          <w:rFonts w:asciiTheme="minorHAnsi" w:hAnsiTheme="minorHAnsi" w:cs="Arial"/>
        </w:rPr>
        <w:t xml:space="preserve"> Faculty </w:t>
      </w:r>
      <w:r>
        <w:rPr>
          <w:rFonts w:asciiTheme="minorHAnsi" w:hAnsiTheme="minorHAnsi" w:cs="Arial"/>
        </w:rPr>
        <w:t>M</w:t>
      </w:r>
      <w:r w:rsidR="004613A8" w:rsidRPr="00C03EE4">
        <w:rPr>
          <w:rFonts w:asciiTheme="minorHAnsi" w:hAnsiTheme="minorHAnsi" w:cs="Arial"/>
        </w:rPr>
        <w:t xml:space="preserve">eetings and disclose </w:t>
      </w:r>
      <w:r w:rsidR="001E11DF" w:rsidRPr="00C03EE4">
        <w:rPr>
          <w:rFonts w:asciiTheme="minorHAnsi" w:hAnsiTheme="minorHAnsi" w:cs="Arial"/>
        </w:rPr>
        <w:t>content</w:t>
      </w:r>
      <w:r>
        <w:rPr>
          <w:rFonts w:asciiTheme="minorHAnsi" w:hAnsiTheme="minorHAnsi" w:cs="Arial"/>
        </w:rPr>
        <w:t xml:space="preserve"> and decisions which were reached to </w:t>
      </w:r>
      <w:r w:rsidR="00822E5E" w:rsidRPr="00C03EE4">
        <w:rPr>
          <w:rFonts w:asciiTheme="minorHAnsi" w:hAnsiTheme="minorHAnsi" w:cs="Arial"/>
        </w:rPr>
        <w:t>Society Members;</w:t>
      </w:r>
    </w:p>
    <w:p w14:paraId="6C427B6F" w14:textId="6453FC3A" w:rsidR="001E0F59" w:rsidRPr="00C03EE4" w:rsidRDefault="00DD4D7A" w:rsidP="006C11AF">
      <w:pPr>
        <w:pStyle w:val="ListParagraph"/>
        <w:numPr>
          <w:ilvl w:val="2"/>
          <w:numId w:val="5"/>
        </w:numPr>
        <w:rPr>
          <w:rFonts w:asciiTheme="minorHAnsi" w:hAnsiTheme="minorHAnsi" w:cs="Arial"/>
        </w:rPr>
      </w:pPr>
      <w:r>
        <w:rPr>
          <w:rFonts w:asciiTheme="minorHAnsi" w:hAnsiTheme="minorHAnsi" w:cs="Arial"/>
        </w:rPr>
        <w:t>B</w:t>
      </w:r>
      <w:r w:rsidR="001E0F59">
        <w:rPr>
          <w:rFonts w:asciiTheme="minorHAnsi" w:hAnsiTheme="minorHAnsi" w:cs="Arial"/>
        </w:rPr>
        <w:t xml:space="preserve">e responsible for maintaining order, recognizing speakers, and proceeding </w:t>
      </w:r>
      <w:r w:rsidR="00F40B77">
        <w:rPr>
          <w:rFonts w:asciiTheme="minorHAnsi" w:hAnsiTheme="minorHAnsi" w:cs="Arial"/>
        </w:rPr>
        <w:t>with the agenda at all meetings;</w:t>
      </w:r>
    </w:p>
    <w:p w14:paraId="719D2FC7" w14:textId="711F676F" w:rsidR="0047566E" w:rsidRPr="00C03EE4" w:rsidRDefault="0081773E" w:rsidP="006C11AF">
      <w:pPr>
        <w:pStyle w:val="ListParagraph"/>
        <w:numPr>
          <w:ilvl w:val="2"/>
          <w:numId w:val="5"/>
        </w:numPr>
        <w:rPr>
          <w:rFonts w:asciiTheme="minorHAnsi" w:hAnsiTheme="minorHAnsi" w:cs="Arial"/>
        </w:rPr>
      </w:pPr>
      <w:r>
        <w:rPr>
          <w:rFonts w:asciiTheme="minorHAnsi" w:hAnsiTheme="minorHAnsi" w:cs="Arial"/>
        </w:rPr>
        <w:t>E</w:t>
      </w:r>
      <w:r w:rsidR="00C466BE">
        <w:rPr>
          <w:rFonts w:asciiTheme="minorHAnsi" w:hAnsiTheme="minorHAnsi" w:cs="Arial"/>
        </w:rPr>
        <w:t xml:space="preserve">nsure </w:t>
      </w:r>
      <w:r>
        <w:rPr>
          <w:rFonts w:asciiTheme="minorHAnsi" w:hAnsiTheme="minorHAnsi" w:cs="Arial"/>
        </w:rPr>
        <w:t xml:space="preserve">that a competent member of the society Chair is in position for </w:t>
      </w:r>
      <w:r w:rsidR="00C466BE">
        <w:rPr>
          <w:rFonts w:asciiTheme="minorHAnsi" w:hAnsiTheme="minorHAnsi" w:cs="Arial"/>
        </w:rPr>
        <w:t>all meetings</w:t>
      </w:r>
      <w:r>
        <w:rPr>
          <w:rFonts w:asciiTheme="minorHAnsi" w:hAnsiTheme="minorHAnsi" w:cs="Arial"/>
        </w:rPr>
        <w:t>;</w:t>
      </w:r>
      <w:r w:rsidR="00C466BE">
        <w:rPr>
          <w:rFonts w:asciiTheme="minorHAnsi" w:hAnsiTheme="minorHAnsi" w:cs="Arial"/>
        </w:rPr>
        <w:t xml:space="preserve"> </w:t>
      </w:r>
    </w:p>
    <w:p w14:paraId="363EE0A0" w14:textId="5CCFF2DA" w:rsidR="005E74A3" w:rsidRPr="00C03EE4" w:rsidRDefault="0081773E" w:rsidP="006C11AF">
      <w:pPr>
        <w:pStyle w:val="ListParagraph"/>
        <w:numPr>
          <w:ilvl w:val="2"/>
          <w:numId w:val="5"/>
        </w:numPr>
        <w:rPr>
          <w:rFonts w:asciiTheme="minorHAnsi" w:hAnsiTheme="minorHAnsi" w:cs="Arial"/>
        </w:rPr>
      </w:pPr>
      <w:r>
        <w:rPr>
          <w:rFonts w:asciiTheme="minorHAnsi" w:hAnsiTheme="minorHAnsi" w:cs="Arial"/>
        </w:rPr>
        <w:t>A</w:t>
      </w:r>
      <w:r w:rsidR="00822E5E" w:rsidRPr="00C03EE4">
        <w:rPr>
          <w:rFonts w:asciiTheme="minorHAnsi" w:hAnsiTheme="minorHAnsi" w:cs="Arial"/>
        </w:rPr>
        <w:t>ct</w:t>
      </w:r>
      <w:r w:rsidR="005E74A3" w:rsidRPr="00C03EE4">
        <w:rPr>
          <w:rFonts w:asciiTheme="minorHAnsi" w:hAnsiTheme="minorHAnsi" w:cs="Arial"/>
        </w:rPr>
        <w:t xml:space="preserve"> as liaison between</w:t>
      </w:r>
      <w:r w:rsidR="00DD4D7A">
        <w:rPr>
          <w:rFonts w:asciiTheme="minorHAnsi" w:hAnsiTheme="minorHAnsi" w:cs="Arial"/>
        </w:rPr>
        <w:t xml:space="preserve"> the</w:t>
      </w:r>
      <w:r w:rsidR="005E74A3" w:rsidRPr="00C03EE4">
        <w:rPr>
          <w:rFonts w:asciiTheme="minorHAnsi" w:hAnsiTheme="minorHAnsi" w:cs="Arial"/>
        </w:rPr>
        <w:t xml:space="preserve"> student body and </w:t>
      </w:r>
      <w:r>
        <w:rPr>
          <w:rFonts w:asciiTheme="minorHAnsi" w:hAnsiTheme="minorHAnsi" w:cs="Arial"/>
        </w:rPr>
        <w:t xml:space="preserve">both </w:t>
      </w:r>
      <w:r w:rsidR="005E74A3" w:rsidRPr="00C03EE4">
        <w:rPr>
          <w:rFonts w:asciiTheme="minorHAnsi" w:hAnsiTheme="minorHAnsi" w:cs="Arial"/>
        </w:rPr>
        <w:t>the faculty and admin</w:t>
      </w:r>
      <w:r w:rsidR="00822E5E" w:rsidRPr="00C03EE4">
        <w:rPr>
          <w:rFonts w:asciiTheme="minorHAnsi" w:hAnsiTheme="minorHAnsi" w:cs="Arial"/>
        </w:rPr>
        <w:t>istration;</w:t>
      </w:r>
    </w:p>
    <w:p w14:paraId="253C335E" w14:textId="30A473D5" w:rsidR="005E74A3" w:rsidRPr="00C03EE4" w:rsidRDefault="0081773E" w:rsidP="006C11AF">
      <w:pPr>
        <w:pStyle w:val="ListParagraph"/>
        <w:numPr>
          <w:ilvl w:val="2"/>
          <w:numId w:val="5"/>
        </w:numPr>
        <w:rPr>
          <w:rFonts w:asciiTheme="minorHAnsi" w:hAnsiTheme="minorHAnsi" w:cs="Arial"/>
        </w:rPr>
      </w:pPr>
      <w:r>
        <w:rPr>
          <w:rFonts w:asciiTheme="minorHAnsi" w:hAnsiTheme="minorHAnsi" w:cs="Arial"/>
        </w:rPr>
        <w:t>Conduct executive-level</w:t>
      </w:r>
      <w:r w:rsidR="005E74A3" w:rsidRPr="00C03EE4">
        <w:rPr>
          <w:rFonts w:asciiTheme="minorHAnsi" w:hAnsiTheme="minorHAnsi" w:cs="Arial"/>
        </w:rPr>
        <w:t xml:space="preserve"> external</w:t>
      </w:r>
      <w:r w:rsidR="00822E5E" w:rsidRPr="00C03EE4">
        <w:rPr>
          <w:rFonts w:asciiTheme="minorHAnsi" w:hAnsiTheme="minorHAnsi" w:cs="Arial"/>
        </w:rPr>
        <w:t xml:space="preserve"> correspondence</w:t>
      </w:r>
      <w:r>
        <w:rPr>
          <w:rFonts w:asciiTheme="minorHAnsi" w:hAnsiTheme="minorHAnsi" w:cs="Arial"/>
        </w:rPr>
        <w:t xml:space="preserve"> on behalf</w:t>
      </w:r>
      <w:r w:rsidR="00822E5E" w:rsidRPr="00C03EE4">
        <w:rPr>
          <w:rFonts w:asciiTheme="minorHAnsi" w:hAnsiTheme="minorHAnsi" w:cs="Arial"/>
        </w:rPr>
        <w:t xml:space="preserve"> of the Society;</w:t>
      </w:r>
    </w:p>
    <w:p w14:paraId="118B5D71" w14:textId="01D02D59" w:rsidR="005E74A3" w:rsidRPr="00C03EE4" w:rsidRDefault="0081773E" w:rsidP="006C11AF">
      <w:pPr>
        <w:pStyle w:val="ListParagraph"/>
        <w:numPr>
          <w:ilvl w:val="2"/>
          <w:numId w:val="5"/>
        </w:numPr>
        <w:rPr>
          <w:rFonts w:asciiTheme="minorHAnsi" w:hAnsiTheme="minorHAnsi" w:cs="Arial"/>
        </w:rPr>
      </w:pPr>
      <w:r>
        <w:rPr>
          <w:rFonts w:asciiTheme="minorHAnsi" w:hAnsiTheme="minorHAnsi" w:cs="Arial"/>
        </w:rPr>
        <w:t>A</w:t>
      </w:r>
      <w:r w:rsidR="00822E5E" w:rsidRPr="00C03EE4">
        <w:rPr>
          <w:rFonts w:asciiTheme="minorHAnsi" w:hAnsiTheme="minorHAnsi" w:cs="Arial"/>
        </w:rPr>
        <w:t>ct as</w:t>
      </w:r>
      <w:r w:rsidR="005E74A3" w:rsidRPr="00C03EE4">
        <w:rPr>
          <w:rFonts w:asciiTheme="minorHAnsi" w:hAnsiTheme="minorHAnsi" w:cs="Arial"/>
        </w:rPr>
        <w:t xml:space="preserve"> the</w:t>
      </w:r>
      <w:r w:rsidR="00C94B29" w:rsidRPr="00C03EE4">
        <w:rPr>
          <w:rFonts w:asciiTheme="minorHAnsi" w:hAnsiTheme="minorHAnsi" w:cs="Arial"/>
        </w:rPr>
        <w:t xml:space="preserve"> Chief Electoral Officer of the Society</w:t>
      </w:r>
      <w:r>
        <w:rPr>
          <w:rFonts w:asciiTheme="minorHAnsi" w:hAnsiTheme="minorHAnsi" w:cs="Arial"/>
        </w:rPr>
        <w:t>, including being responsible</w:t>
      </w:r>
      <w:r w:rsidR="005E74A3" w:rsidRPr="00C03EE4">
        <w:rPr>
          <w:rFonts w:asciiTheme="minorHAnsi" w:hAnsiTheme="minorHAnsi" w:cs="Arial"/>
        </w:rPr>
        <w:t xml:space="preserve"> for  conduct</w:t>
      </w:r>
      <w:r>
        <w:rPr>
          <w:rFonts w:asciiTheme="minorHAnsi" w:hAnsiTheme="minorHAnsi" w:cs="Arial"/>
        </w:rPr>
        <w:t>ing</w:t>
      </w:r>
      <w:r w:rsidR="005E74A3" w:rsidRPr="00C03EE4">
        <w:rPr>
          <w:rFonts w:asciiTheme="minorHAnsi" w:hAnsiTheme="minorHAnsi" w:cs="Arial"/>
        </w:rPr>
        <w:t xml:space="preserve"> </w:t>
      </w:r>
      <w:r>
        <w:rPr>
          <w:rFonts w:asciiTheme="minorHAnsi" w:hAnsiTheme="minorHAnsi" w:cs="Arial"/>
        </w:rPr>
        <w:t>S</w:t>
      </w:r>
      <w:r w:rsidR="005E74A3" w:rsidRPr="00C03EE4">
        <w:rPr>
          <w:rFonts w:asciiTheme="minorHAnsi" w:hAnsiTheme="minorHAnsi" w:cs="Arial"/>
        </w:rPr>
        <w:t>ociety elect</w:t>
      </w:r>
      <w:r w:rsidR="00822E5E" w:rsidRPr="00C03EE4">
        <w:rPr>
          <w:rFonts w:asciiTheme="minorHAnsi" w:hAnsiTheme="minorHAnsi" w:cs="Arial"/>
        </w:rPr>
        <w:t>ions;</w:t>
      </w:r>
    </w:p>
    <w:p w14:paraId="2A8C65AF" w14:textId="2A68564C" w:rsidR="000E094C" w:rsidRPr="00C03EE4" w:rsidRDefault="0081773E" w:rsidP="006C11AF">
      <w:pPr>
        <w:pStyle w:val="ListParagraph"/>
        <w:numPr>
          <w:ilvl w:val="2"/>
          <w:numId w:val="5"/>
        </w:numPr>
        <w:rPr>
          <w:rFonts w:asciiTheme="minorHAnsi" w:hAnsiTheme="minorHAnsi" w:cs="Arial"/>
        </w:rPr>
      </w:pPr>
      <w:r>
        <w:rPr>
          <w:rFonts w:asciiTheme="minorHAnsi" w:hAnsiTheme="minorHAnsi" w:cs="Arial"/>
        </w:rPr>
        <w:lastRenderedPageBreak/>
        <w:t>A</w:t>
      </w:r>
      <w:r w:rsidR="000E094C" w:rsidRPr="00C03EE4">
        <w:rPr>
          <w:rFonts w:asciiTheme="minorHAnsi" w:hAnsiTheme="minorHAnsi" w:cs="Arial"/>
        </w:rPr>
        <w:t xml:space="preserve">ttend </w:t>
      </w:r>
      <w:r w:rsidR="00C94B29" w:rsidRPr="00C03EE4">
        <w:rPr>
          <w:rFonts w:asciiTheme="minorHAnsi" w:hAnsiTheme="minorHAnsi" w:cs="Arial"/>
        </w:rPr>
        <w:t>DSU</w:t>
      </w:r>
      <w:r w:rsidR="000E094C" w:rsidRPr="00C03EE4">
        <w:rPr>
          <w:rFonts w:asciiTheme="minorHAnsi" w:hAnsiTheme="minorHAnsi" w:cs="Arial"/>
        </w:rPr>
        <w:t xml:space="preserve"> Training Day at the date specified by the Vice </w:t>
      </w:r>
      <w:r w:rsidR="00822E5E" w:rsidRPr="00C03EE4">
        <w:rPr>
          <w:rFonts w:asciiTheme="minorHAnsi" w:hAnsiTheme="minorHAnsi" w:cs="Arial"/>
        </w:rPr>
        <w:t>President (Internal) of the DSU;</w:t>
      </w:r>
    </w:p>
    <w:p w14:paraId="6725B5CD" w14:textId="28566568" w:rsidR="000E094C" w:rsidRPr="00C03EE4" w:rsidRDefault="0081773E" w:rsidP="006C11AF">
      <w:pPr>
        <w:pStyle w:val="ListParagraph"/>
        <w:numPr>
          <w:ilvl w:val="2"/>
          <w:numId w:val="5"/>
        </w:numPr>
        <w:rPr>
          <w:rFonts w:asciiTheme="minorHAnsi" w:hAnsiTheme="minorHAnsi" w:cs="Arial"/>
        </w:rPr>
      </w:pPr>
      <w:r>
        <w:rPr>
          <w:rFonts w:asciiTheme="minorHAnsi" w:hAnsiTheme="minorHAnsi" w:cs="Arial"/>
        </w:rPr>
        <w:t>Be fully aware of</w:t>
      </w:r>
      <w:r w:rsidR="000E094C" w:rsidRPr="00C03EE4">
        <w:rPr>
          <w:rFonts w:asciiTheme="minorHAnsi" w:hAnsiTheme="minorHAnsi" w:cs="Arial"/>
        </w:rPr>
        <w:t xml:space="preserve"> DSU Society Polic</w:t>
      </w:r>
      <w:r w:rsidR="00DD4D7A">
        <w:rPr>
          <w:rFonts w:asciiTheme="minorHAnsi" w:hAnsiTheme="minorHAnsi" w:cs="Arial"/>
        </w:rPr>
        <w:t>ies</w:t>
      </w:r>
      <w:r>
        <w:rPr>
          <w:rFonts w:asciiTheme="minorHAnsi" w:hAnsiTheme="minorHAnsi" w:cs="Arial"/>
        </w:rPr>
        <w:t>;</w:t>
      </w:r>
    </w:p>
    <w:p w14:paraId="2CBC6166" w14:textId="157D1B27" w:rsidR="0047566E" w:rsidRPr="00C03EE4" w:rsidRDefault="0081773E" w:rsidP="006C11AF">
      <w:pPr>
        <w:pStyle w:val="ListParagraph"/>
        <w:numPr>
          <w:ilvl w:val="2"/>
          <w:numId w:val="5"/>
        </w:numPr>
        <w:rPr>
          <w:rFonts w:asciiTheme="minorHAnsi" w:hAnsiTheme="minorHAnsi" w:cs="Arial"/>
        </w:rPr>
      </w:pPr>
      <w:r>
        <w:rPr>
          <w:rFonts w:asciiTheme="minorHAnsi" w:hAnsiTheme="minorHAnsi" w:cs="Arial"/>
        </w:rPr>
        <w:t>B</w:t>
      </w:r>
      <w:r w:rsidR="00403BC8" w:rsidRPr="00C03EE4">
        <w:rPr>
          <w:rFonts w:asciiTheme="minorHAnsi" w:hAnsiTheme="minorHAnsi" w:cs="Arial"/>
        </w:rPr>
        <w:t>e responsible for establishing a</w:t>
      </w:r>
      <w:r w:rsidR="00822E5E" w:rsidRPr="00C03EE4">
        <w:rPr>
          <w:rFonts w:asciiTheme="minorHAnsi" w:hAnsiTheme="minorHAnsi" w:cs="Arial"/>
        </w:rPr>
        <w:t>n annual vision for the Society</w:t>
      </w:r>
      <w:r>
        <w:rPr>
          <w:rFonts w:asciiTheme="minorHAnsi" w:hAnsiTheme="minorHAnsi" w:cs="Arial"/>
        </w:rPr>
        <w:t xml:space="preserve"> in partnership with the Executive Committee</w:t>
      </w:r>
      <w:r w:rsidR="00822E5E" w:rsidRPr="00C03EE4">
        <w:rPr>
          <w:rFonts w:asciiTheme="minorHAnsi" w:hAnsiTheme="minorHAnsi" w:cs="Arial"/>
        </w:rPr>
        <w:t>;</w:t>
      </w:r>
    </w:p>
    <w:p w14:paraId="51F15D6C" w14:textId="7B876EDF" w:rsidR="00403BC8" w:rsidRPr="00C03EE4" w:rsidRDefault="0081773E" w:rsidP="006C11AF">
      <w:pPr>
        <w:pStyle w:val="ListParagraph"/>
        <w:numPr>
          <w:ilvl w:val="2"/>
          <w:numId w:val="5"/>
        </w:numPr>
        <w:rPr>
          <w:rFonts w:asciiTheme="minorHAnsi" w:hAnsiTheme="minorHAnsi" w:cs="Arial"/>
        </w:rPr>
      </w:pPr>
      <w:r>
        <w:rPr>
          <w:rFonts w:asciiTheme="minorHAnsi" w:hAnsiTheme="minorHAnsi" w:cs="Arial"/>
        </w:rPr>
        <w:t>B</w:t>
      </w:r>
      <w:r w:rsidR="00403BC8" w:rsidRPr="00C03EE4">
        <w:rPr>
          <w:rFonts w:asciiTheme="minorHAnsi" w:hAnsiTheme="minorHAnsi" w:cs="Arial"/>
        </w:rPr>
        <w:t>e responsible for ensuring his or her successor is properly transit</w:t>
      </w:r>
      <w:r w:rsidR="00822E5E" w:rsidRPr="00C03EE4">
        <w:rPr>
          <w:rFonts w:asciiTheme="minorHAnsi" w:hAnsiTheme="minorHAnsi" w:cs="Arial"/>
        </w:rPr>
        <w:t>ioned into the role of President;</w:t>
      </w:r>
      <w:r w:rsidR="00403BC8" w:rsidRPr="00C03EE4">
        <w:rPr>
          <w:rFonts w:asciiTheme="minorHAnsi" w:hAnsiTheme="minorHAnsi" w:cs="Arial"/>
        </w:rPr>
        <w:t xml:space="preserve"> </w:t>
      </w:r>
    </w:p>
    <w:p w14:paraId="3399CA22" w14:textId="15B55AB3" w:rsidR="00403BC8" w:rsidRPr="00C03EE4" w:rsidRDefault="0081773E" w:rsidP="006C11AF">
      <w:pPr>
        <w:pStyle w:val="ListParagraph"/>
        <w:numPr>
          <w:ilvl w:val="2"/>
          <w:numId w:val="5"/>
        </w:numPr>
        <w:rPr>
          <w:rFonts w:asciiTheme="minorHAnsi" w:hAnsiTheme="minorHAnsi" w:cs="Arial"/>
        </w:rPr>
      </w:pPr>
      <w:r>
        <w:rPr>
          <w:rFonts w:asciiTheme="minorHAnsi" w:hAnsiTheme="minorHAnsi" w:cs="Arial"/>
        </w:rPr>
        <w:t>A</w:t>
      </w:r>
      <w:r w:rsidR="00822E5E" w:rsidRPr="00C03EE4">
        <w:rPr>
          <w:rFonts w:asciiTheme="minorHAnsi" w:hAnsiTheme="minorHAnsi" w:cs="Arial"/>
        </w:rPr>
        <w:t>pply for annual</w:t>
      </w:r>
      <w:r w:rsidR="00C94B29" w:rsidRPr="00C03EE4">
        <w:rPr>
          <w:rFonts w:asciiTheme="minorHAnsi" w:hAnsiTheme="minorHAnsi" w:cs="Arial"/>
        </w:rPr>
        <w:t xml:space="preserve"> </w:t>
      </w:r>
      <w:r w:rsidR="00822E5E" w:rsidRPr="00C03EE4">
        <w:rPr>
          <w:rFonts w:asciiTheme="minorHAnsi" w:hAnsiTheme="minorHAnsi" w:cs="Arial"/>
        </w:rPr>
        <w:t xml:space="preserve">society </w:t>
      </w:r>
      <w:r w:rsidR="00C94B29" w:rsidRPr="00C03EE4">
        <w:rPr>
          <w:rFonts w:asciiTheme="minorHAnsi" w:hAnsiTheme="minorHAnsi" w:cs="Arial"/>
        </w:rPr>
        <w:t>r</w:t>
      </w:r>
      <w:r w:rsidR="00403BC8" w:rsidRPr="00C03EE4">
        <w:rPr>
          <w:rFonts w:asciiTheme="minorHAnsi" w:hAnsiTheme="minorHAnsi" w:cs="Arial"/>
        </w:rPr>
        <w:t>atification w</w:t>
      </w:r>
      <w:r w:rsidR="005E74A3" w:rsidRPr="00C03EE4">
        <w:rPr>
          <w:rFonts w:asciiTheme="minorHAnsi" w:hAnsiTheme="minorHAnsi" w:cs="Arial"/>
        </w:rPr>
        <w:t>ith the D</w:t>
      </w:r>
      <w:r w:rsidR="00C94B29" w:rsidRPr="00C03EE4">
        <w:rPr>
          <w:rFonts w:asciiTheme="minorHAnsi" w:hAnsiTheme="minorHAnsi" w:cs="Arial"/>
        </w:rPr>
        <w:t>SU</w:t>
      </w:r>
      <w:r w:rsidR="002510EB" w:rsidRPr="00C03EE4">
        <w:rPr>
          <w:rFonts w:asciiTheme="minorHAnsi" w:hAnsiTheme="minorHAnsi" w:cs="Arial"/>
        </w:rPr>
        <w:t xml:space="preserve"> in conjunction with the Treasurer</w:t>
      </w:r>
      <w:r w:rsidR="00822E5E" w:rsidRPr="00C03EE4">
        <w:rPr>
          <w:rFonts w:asciiTheme="minorHAnsi" w:hAnsiTheme="minorHAnsi" w:cs="Arial"/>
        </w:rPr>
        <w:t>;</w:t>
      </w:r>
    </w:p>
    <w:p w14:paraId="2DEC4249" w14:textId="696537E7" w:rsidR="000E094C" w:rsidRPr="00C03EE4" w:rsidRDefault="0081773E" w:rsidP="006C11AF">
      <w:pPr>
        <w:pStyle w:val="ListParagraph"/>
        <w:numPr>
          <w:ilvl w:val="2"/>
          <w:numId w:val="5"/>
        </w:numPr>
        <w:rPr>
          <w:rFonts w:asciiTheme="minorHAnsi" w:hAnsiTheme="minorHAnsi" w:cs="Arial"/>
        </w:rPr>
      </w:pPr>
      <w:r>
        <w:rPr>
          <w:rFonts w:asciiTheme="minorHAnsi" w:hAnsiTheme="minorHAnsi" w:cs="Arial"/>
        </w:rPr>
        <w:t>A</w:t>
      </w:r>
      <w:r w:rsidR="000E094C" w:rsidRPr="00C03EE4">
        <w:rPr>
          <w:rFonts w:asciiTheme="minorHAnsi" w:hAnsiTheme="minorHAnsi" w:cs="Arial"/>
        </w:rPr>
        <w:t>ct as a signing officer</w:t>
      </w:r>
      <w:r w:rsidR="00822E5E" w:rsidRPr="00C03EE4">
        <w:rPr>
          <w:rFonts w:asciiTheme="minorHAnsi" w:hAnsiTheme="minorHAnsi" w:cs="Arial"/>
        </w:rPr>
        <w:t xml:space="preserve"> of the Society;</w:t>
      </w:r>
    </w:p>
    <w:p w14:paraId="5BB7AC61" w14:textId="6B1E7F91" w:rsidR="001E11DF" w:rsidRPr="00C03EE4" w:rsidRDefault="0081773E" w:rsidP="006C11AF">
      <w:pPr>
        <w:pStyle w:val="ListParagraph"/>
        <w:numPr>
          <w:ilvl w:val="2"/>
          <w:numId w:val="5"/>
        </w:numPr>
        <w:rPr>
          <w:rFonts w:asciiTheme="minorHAnsi" w:hAnsiTheme="minorHAnsi" w:cs="Arial"/>
        </w:rPr>
      </w:pPr>
      <w:r>
        <w:rPr>
          <w:rFonts w:asciiTheme="minorHAnsi" w:hAnsiTheme="minorHAnsi" w:cs="Arial"/>
        </w:rPr>
        <w:t>A</w:t>
      </w:r>
      <w:r w:rsidR="00822E5E" w:rsidRPr="00C03EE4">
        <w:rPr>
          <w:rFonts w:asciiTheme="minorHAnsi" w:hAnsiTheme="minorHAnsi" w:cs="Arial"/>
        </w:rPr>
        <w:t>cts as a co-signatory</w:t>
      </w:r>
      <w:r w:rsidR="001E11DF" w:rsidRPr="00C03EE4">
        <w:rPr>
          <w:rFonts w:asciiTheme="minorHAnsi" w:hAnsiTheme="minorHAnsi" w:cs="Arial"/>
        </w:rPr>
        <w:t xml:space="preserve"> </w:t>
      </w:r>
      <w:r w:rsidR="00822E5E" w:rsidRPr="00C03EE4">
        <w:rPr>
          <w:rFonts w:asciiTheme="minorHAnsi" w:hAnsiTheme="minorHAnsi" w:cs="Arial"/>
        </w:rPr>
        <w:t>to the Society bank account</w:t>
      </w:r>
      <w:r w:rsidR="002510EB" w:rsidRPr="00C03EE4">
        <w:rPr>
          <w:rFonts w:asciiTheme="minorHAnsi" w:hAnsiTheme="minorHAnsi" w:cs="Arial"/>
        </w:rPr>
        <w:t>;</w:t>
      </w:r>
      <w:r w:rsidR="001E11DF" w:rsidRPr="00C03EE4">
        <w:rPr>
          <w:rFonts w:asciiTheme="minorHAnsi" w:hAnsiTheme="minorHAnsi" w:cs="Arial"/>
        </w:rPr>
        <w:t xml:space="preserve"> </w:t>
      </w:r>
    </w:p>
    <w:p w14:paraId="6784C633" w14:textId="0C10D80A" w:rsidR="00830155" w:rsidRPr="00C03EE4" w:rsidRDefault="0081773E" w:rsidP="006C11AF">
      <w:pPr>
        <w:pStyle w:val="ListParagraph"/>
        <w:numPr>
          <w:ilvl w:val="2"/>
          <w:numId w:val="5"/>
        </w:numPr>
        <w:rPr>
          <w:rFonts w:asciiTheme="minorHAnsi" w:hAnsiTheme="minorHAnsi" w:cs="Arial"/>
        </w:rPr>
      </w:pPr>
      <w:r>
        <w:rPr>
          <w:rFonts w:asciiTheme="minorHAnsi" w:hAnsiTheme="minorHAnsi" w:cs="Arial"/>
        </w:rPr>
        <w:t>E</w:t>
      </w:r>
      <w:r w:rsidR="00F17E2F" w:rsidRPr="00C03EE4">
        <w:rPr>
          <w:rFonts w:asciiTheme="minorHAnsi" w:hAnsiTheme="minorHAnsi" w:cs="Arial"/>
        </w:rPr>
        <w:t xml:space="preserve">nsure that </w:t>
      </w:r>
      <w:r w:rsidR="00830155" w:rsidRPr="00C03EE4">
        <w:rPr>
          <w:rFonts w:asciiTheme="minorHAnsi" w:hAnsiTheme="minorHAnsi" w:cs="Arial"/>
        </w:rPr>
        <w:t xml:space="preserve">the constitution </w:t>
      </w:r>
      <w:r w:rsidR="00F17E2F" w:rsidRPr="00C03EE4">
        <w:rPr>
          <w:rFonts w:asciiTheme="minorHAnsi" w:hAnsiTheme="minorHAnsi" w:cs="Arial"/>
        </w:rPr>
        <w:t xml:space="preserve">is reviewed </w:t>
      </w:r>
      <w:r w:rsidR="00830155" w:rsidRPr="00C03EE4">
        <w:rPr>
          <w:rFonts w:asciiTheme="minorHAnsi" w:hAnsiTheme="minorHAnsi" w:cs="Arial"/>
        </w:rPr>
        <w:t>on a bi-annual basis t</w:t>
      </w:r>
      <w:r w:rsidR="002510EB" w:rsidRPr="00C03EE4">
        <w:rPr>
          <w:rFonts w:asciiTheme="minorHAnsi" w:hAnsiTheme="minorHAnsi" w:cs="Arial"/>
        </w:rPr>
        <w:t>o identify any updates required;</w:t>
      </w:r>
    </w:p>
    <w:p w14:paraId="784F33CE" w14:textId="194F7BF0" w:rsidR="005D5251" w:rsidRPr="00C03EE4" w:rsidRDefault="0081773E" w:rsidP="006C11AF">
      <w:pPr>
        <w:pStyle w:val="ListParagraph"/>
        <w:numPr>
          <w:ilvl w:val="2"/>
          <w:numId w:val="5"/>
        </w:numPr>
        <w:rPr>
          <w:rFonts w:asciiTheme="minorHAnsi" w:hAnsiTheme="minorHAnsi" w:cs="Arial"/>
        </w:rPr>
      </w:pPr>
      <w:r>
        <w:rPr>
          <w:rFonts w:asciiTheme="minorHAnsi" w:hAnsiTheme="minorHAnsi" w:cs="Arial"/>
        </w:rPr>
        <w:t>S</w:t>
      </w:r>
      <w:r w:rsidR="005D5251" w:rsidRPr="00C03EE4">
        <w:rPr>
          <w:rFonts w:asciiTheme="minorHAnsi" w:hAnsiTheme="minorHAnsi" w:cs="Arial"/>
        </w:rPr>
        <w:t xml:space="preserve">upport the </w:t>
      </w:r>
      <w:r w:rsidR="002126ED">
        <w:rPr>
          <w:rFonts w:asciiTheme="minorHAnsi" w:hAnsiTheme="minorHAnsi" w:cs="Arial"/>
        </w:rPr>
        <w:t>Senior</w:t>
      </w:r>
      <w:r w:rsidR="003F7D0A">
        <w:rPr>
          <w:rFonts w:asciiTheme="minorHAnsi" w:hAnsiTheme="minorHAnsi" w:cs="Arial"/>
        </w:rPr>
        <w:t xml:space="preserve"> Representative:</w:t>
      </w:r>
      <w:r w:rsidR="005D5251" w:rsidRPr="00C03EE4">
        <w:rPr>
          <w:rFonts w:asciiTheme="minorHAnsi" w:hAnsiTheme="minorHAnsi" w:cs="Arial"/>
        </w:rPr>
        <w:t xml:space="preserve"> Events Coordinator in organizing, communicating, and promot</w:t>
      </w:r>
      <w:r w:rsidR="002510EB" w:rsidRPr="00C03EE4">
        <w:rPr>
          <w:rFonts w:asciiTheme="minorHAnsi" w:hAnsiTheme="minorHAnsi" w:cs="Arial"/>
        </w:rPr>
        <w:t>ing Orientation Week activities;</w:t>
      </w:r>
    </w:p>
    <w:p w14:paraId="0F1734A9" w14:textId="0AC55546" w:rsidR="00463BE9" w:rsidRPr="005162E3" w:rsidRDefault="00463BE9" w:rsidP="005162E3">
      <w:pPr>
        <w:pStyle w:val="ListParagraph"/>
        <w:numPr>
          <w:ilvl w:val="2"/>
          <w:numId w:val="5"/>
        </w:numPr>
        <w:rPr>
          <w:rFonts w:asciiTheme="minorHAnsi" w:hAnsiTheme="minorHAnsi" w:cs="Arial"/>
        </w:rPr>
      </w:pPr>
      <w:r>
        <w:rPr>
          <w:rFonts w:asciiTheme="minorHAnsi" w:hAnsiTheme="minorHAnsi" w:cs="Arial"/>
        </w:rPr>
        <w:t>W</w:t>
      </w:r>
      <w:r w:rsidRPr="00C03EE4">
        <w:rPr>
          <w:rFonts w:asciiTheme="minorHAnsi" w:hAnsiTheme="minorHAnsi" w:cs="Arial"/>
        </w:rPr>
        <w:t xml:space="preserve">ork </w:t>
      </w:r>
      <w:r>
        <w:rPr>
          <w:rFonts w:asciiTheme="minorHAnsi" w:hAnsiTheme="minorHAnsi" w:cs="Arial"/>
        </w:rPr>
        <w:t xml:space="preserve">in conjunction </w:t>
      </w:r>
      <w:r w:rsidRPr="00C03EE4">
        <w:rPr>
          <w:rFonts w:asciiTheme="minorHAnsi" w:hAnsiTheme="minorHAnsi" w:cs="Arial"/>
        </w:rPr>
        <w:t>with</w:t>
      </w:r>
      <w:r>
        <w:rPr>
          <w:rFonts w:asciiTheme="minorHAnsi" w:hAnsiTheme="minorHAnsi" w:cs="Arial"/>
        </w:rPr>
        <w:t xml:space="preserve"> the</w:t>
      </w:r>
      <w:r w:rsidRPr="00C03EE4">
        <w:rPr>
          <w:rFonts w:asciiTheme="minorHAnsi" w:hAnsiTheme="minorHAnsi" w:cs="Arial"/>
        </w:rPr>
        <w:t xml:space="preserve"> School of Public Administration to promote School functions</w:t>
      </w:r>
      <w:r w:rsidR="00FC0E20">
        <w:rPr>
          <w:rFonts w:asciiTheme="minorHAnsi" w:hAnsiTheme="minorHAnsi" w:cs="Arial"/>
        </w:rPr>
        <w:t>;</w:t>
      </w:r>
    </w:p>
    <w:p w14:paraId="7B65B5F7" w14:textId="38A7A598" w:rsidR="00DD4D7A" w:rsidRDefault="0081773E" w:rsidP="005162E3">
      <w:pPr>
        <w:pStyle w:val="ListParagraph"/>
        <w:numPr>
          <w:ilvl w:val="2"/>
          <w:numId w:val="5"/>
        </w:numPr>
      </w:pPr>
      <w:r>
        <w:rPr>
          <w:rFonts w:asciiTheme="minorHAnsi" w:hAnsiTheme="minorHAnsi" w:cs="Arial"/>
        </w:rPr>
        <w:t>H</w:t>
      </w:r>
      <w:r w:rsidR="00F17E2F" w:rsidRPr="00C03EE4">
        <w:rPr>
          <w:rFonts w:asciiTheme="minorHAnsi" w:hAnsiTheme="minorHAnsi" w:cs="Arial"/>
        </w:rPr>
        <w:t>old of</w:t>
      </w:r>
      <w:r w:rsidR="002510EB" w:rsidRPr="00C03EE4">
        <w:rPr>
          <w:rFonts w:asciiTheme="minorHAnsi" w:hAnsiTheme="minorHAnsi" w:cs="Arial"/>
        </w:rPr>
        <w:t>fice for a term of one (1) year</w:t>
      </w:r>
      <w:r w:rsidR="00463BE9">
        <w:rPr>
          <w:rFonts w:asciiTheme="minorHAnsi" w:hAnsiTheme="minorHAnsi" w:cs="Arial"/>
        </w:rPr>
        <w:t>.</w:t>
      </w:r>
    </w:p>
    <w:p w14:paraId="305CF87B" w14:textId="167C37CB" w:rsidR="00541F43" w:rsidRPr="00C03EE4" w:rsidRDefault="00C03EE4" w:rsidP="006C11AF">
      <w:pPr>
        <w:pStyle w:val="ListParagraph"/>
        <w:numPr>
          <w:ilvl w:val="1"/>
          <w:numId w:val="5"/>
        </w:numPr>
        <w:rPr>
          <w:rFonts w:asciiTheme="minorHAnsi" w:hAnsiTheme="minorHAnsi" w:cs="Arial"/>
        </w:rPr>
      </w:pPr>
      <w:r>
        <w:rPr>
          <w:rFonts w:asciiTheme="minorHAnsi" w:hAnsiTheme="minorHAnsi" w:cs="Arial"/>
        </w:rPr>
        <w:t xml:space="preserve"> </w:t>
      </w:r>
      <w:r w:rsidR="00541F43" w:rsidRPr="00C03EE4">
        <w:rPr>
          <w:rFonts w:asciiTheme="minorHAnsi" w:hAnsiTheme="minorHAnsi" w:cs="Arial"/>
        </w:rPr>
        <w:t xml:space="preserve">The </w:t>
      </w:r>
      <w:r w:rsidR="00541F43" w:rsidRPr="00C03EE4">
        <w:rPr>
          <w:rFonts w:asciiTheme="minorHAnsi" w:hAnsiTheme="minorHAnsi" w:cs="Arial"/>
          <w:b/>
        </w:rPr>
        <w:t xml:space="preserve">Treasurer </w:t>
      </w:r>
      <w:r w:rsidR="004613A8" w:rsidRPr="00C03EE4">
        <w:rPr>
          <w:rFonts w:asciiTheme="minorHAnsi" w:hAnsiTheme="minorHAnsi" w:cs="Arial"/>
        </w:rPr>
        <w:t>shall</w:t>
      </w:r>
    </w:p>
    <w:p w14:paraId="48CE82CA" w14:textId="12888F10" w:rsidR="00F40B77" w:rsidRDefault="00F40B77" w:rsidP="006C11AF">
      <w:pPr>
        <w:pStyle w:val="ListParagraph"/>
        <w:numPr>
          <w:ilvl w:val="2"/>
          <w:numId w:val="5"/>
        </w:numPr>
        <w:rPr>
          <w:rFonts w:asciiTheme="minorHAnsi" w:hAnsiTheme="minorHAnsi" w:cs="Arial"/>
        </w:rPr>
      </w:pPr>
      <w:r>
        <w:rPr>
          <w:rFonts w:asciiTheme="minorHAnsi" w:hAnsiTheme="minorHAnsi" w:cs="Arial"/>
        </w:rPr>
        <w:t xml:space="preserve">Be a student with a minimum of a second-year standing in </w:t>
      </w:r>
      <w:r w:rsidRPr="0076593F">
        <w:rPr>
          <w:rFonts w:asciiTheme="minorHAnsi" w:hAnsiTheme="minorHAnsi" w:cs="Arial"/>
        </w:rPr>
        <w:t>the MPA program</w:t>
      </w:r>
      <w:r>
        <w:rPr>
          <w:rFonts w:asciiTheme="minorHAnsi" w:hAnsiTheme="minorHAnsi" w:cs="Arial"/>
        </w:rPr>
        <w:t xml:space="preserve">, who is not </w:t>
      </w:r>
      <w:r w:rsidRPr="0076593F">
        <w:rPr>
          <w:rFonts w:asciiTheme="minorHAnsi" w:hAnsiTheme="minorHAnsi" w:cs="Arial"/>
        </w:rPr>
        <w:t>enrolled in a Joint</w:t>
      </w:r>
      <w:r w:rsidR="00C82A66">
        <w:rPr>
          <w:rFonts w:asciiTheme="minorHAnsi" w:hAnsiTheme="minorHAnsi" w:cs="Arial"/>
        </w:rPr>
        <w:t xml:space="preserve"> </w:t>
      </w:r>
      <w:r w:rsidRPr="0076593F">
        <w:rPr>
          <w:rFonts w:asciiTheme="minorHAnsi" w:hAnsiTheme="minorHAnsi" w:cs="Arial"/>
        </w:rPr>
        <w:t>Degree</w:t>
      </w:r>
      <w:r>
        <w:rPr>
          <w:rFonts w:asciiTheme="minorHAnsi" w:hAnsiTheme="minorHAnsi" w:cs="Arial"/>
        </w:rPr>
        <w:t xml:space="preserve"> Program or an Exchange Program;</w:t>
      </w:r>
    </w:p>
    <w:p w14:paraId="5F562CB5" w14:textId="4C8D5C9A" w:rsidR="00883FF9" w:rsidRDefault="00883FF9" w:rsidP="006C11AF">
      <w:pPr>
        <w:pStyle w:val="ListParagraph"/>
        <w:numPr>
          <w:ilvl w:val="2"/>
          <w:numId w:val="5"/>
        </w:numPr>
        <w:rPr>
          <w:rFonts w:asciiTheme="minorHAnsi" w:hAnsiTheme="minorHAnsi" w:cs="Arial"/>
        </w:rPr>
      </w:pPr>
      <w:r>
        <w:rPr>
          <w:rFonts w:asciiTheme="minorHAnsi" w:hAnsiTheme="minorHAnsi" w:cs="Arial"/>
        </w:rPr>
        <w:t>Be a me</w:t>
      </w:r>
      <w:r w:rsidR="00FC0E20">
        <w:rPr>
          <w:rFonts w:asciiTheme="minorHAnsi" w:hAnsiTheme="minorHAnsi" w:cs="Arial"/>
        </w:rPr>
        <w:t>mber of the Executive Committee;</w:t>
      </w:r>
    </w:p>
    <w:p w14:paraId="09A24126" w14:textId="5CD5EF2F" w:rsidR="002510EB" w:rsidRPr="00C03EE4" w:rsidRDefault="001E0F59" w:rsidP="006C11AF">
      <w:pPr>
        <w:pStyle w:val="ListParagraph"/>
        <w:numPr>
          <w:ilvl w:val="2"/>
          <w:numId w:val="5"/>
        </w:numPr>
        <w:rPr>
          <w:rFonts w:asciiTheme="minorHAnsi" w:hAnsiTheme="minorHAnsi" w:cs="Arial"/>
        </w:rPr>
      </w:pPr>
      <w:r>
        <w:rPr>
          <w:rFonts w:asciiTheme="minorHAnsi" w:hAnsiTheme="minorHAnsi" w:cs="Arial"/>
        </w:rPr>
        <w:t>P</w:t>
      </w:r>
      <w:r w:rsidR="002510EB" w:rsidRPr="00C03EE4">
        <w:rPr>
          <w:rFonts w:asciiTheme="minorHAnsi" w:hAnsiTheme="minorHAnsi" w:cs="Arial"/>
        </w:rPr>
        <w:t>erform all banking and accounting duties of the Society in conjunction with DSU and DAGS requirements</w:t>
      </w:r>
      <w:r w:rsidR="00FC0E20">
        <w:rPr>
          <w:rFonts w:asciiTheme="minorHAnsi" w:hAnsiTheme="minorHAnsi" w:cs="Arial"/>
        </w:rPr>
        <w:t>;</w:t>
      </w:r>
    </w:p>
    <w:p w14:paraId="360DD2B2" w14:textId="0C655568" w:rsidR="002510EB" w:rsidRPr="00C03EE4" w:rsidRDefault="00577CE8" w:rsidP="006C11AF">
      <w:pPr>
        <w:pStyle w:val="ListParagraph"/>
        <w:numPr>
          <w:ilvl w:val="2"/>
          <w:numId w:val="5"/>
        </w:numPr>
        <w:rPr>
          <w:rFonts w:asciiTheme="minorHAnsi" w:hAnsiTheme="minorHAnsi" w:cs="Arial"/>
        </w:rPr>
      </w:pPr>
      <w:r>
        <w:rPr>
          <w:rFonts w:asciiTheme="minorHAnsi" w:hAnsiTheme="minorHAnsi" w:cs="Arial"/>
        </w:rPr>
        <w:t>A</w:t>
      </w:r>
      <w:r w:rsidR="002510EB" w:rsidRPr="00C03EE4">
        <w:rPr>
          <w:rFonts w:asciiTheme="minorHAnsi" w:hAnsiTheme="minorHAnsi" w:cs="Arial"/>
        </w:rPr>
        <w:t>ct as co-signatory to the Society bank account</w:t>
      </w:r>
      <w:r w:rsidR="00FC0E20">
        <w:rPr>
          <w:rFonts w:asciiTheme="minorHAnsi" w:hAnsiTheme="minorHAnsi" w:cs="Arial"/>
        </w:rPr>
        <w:t>;</w:t>
      </w:r>
    </w:p>
    <w:p w14:paraId="5EA65D70" w14:textId="1E2AB026" w:rsidR="002510EB" w:rsidRPr="00C03EE4" w:rsidRDefault="00577CE8" w:rsidP="006C11AF">
      <w:pPr>
        <w:pStyle w:val="ListParagraph"/>
        <w:numPr>
          <w:ilvl w:val="2"/>
          <w:numId w:val="5"/>
        </w:numPr>
        <w:rPr>
          <w:rFonts w:asciiTheme="minorHAnsi" w:hAnsiTheme="minorHAnsi" w:cs="Arial"/>
        </w:rPr>
      </w:pPr>
      <w:r>
        <w:rPr>
          <w:rFonts w:asciiTheme="minorHAnsi" w:hAnsiTheme="minorHAnsi" w:cs="Arial"/>
        </w:rPr>
        <w:t>A</w:t>
      </w:r>
      <w:r w:rsidR="002510EB" w:rsidRPr="00C03EE4">
        <w:rPr>
          <w:rFonts w:asciiTheme="minorHAnsi" w:hAnsiTheme="minorHAnsi" w:cs="Arial"/>
        </w:rPr>
        <w:t>ct as a signing officer of the Society</w:t>
      </w:r>
      <w:r w:rsidR="00FC0E20">
        <w:rPr>
          <w:rFonts w:asciiTheme="minorHAnsi" w:hAnsiTheme="minorHAnsi" w:cs="Arial"/>
        </w:rPr>
        <w:t>;</w:t>
      </w:r>
    </w:p>
    <w:p w14:paraId="3AE29D23" w14:textId="47D227FB" w:rsidR="00EB1BC2" w:rsidRPr="00C03EE4" w:rsidRDefault="00577CE8" w:rsidP="006C11AF">
      <w:pPr>
        <w:pStyle w:val="ListParagraph"/>
        <w:numPr>
          <w:ilvl w:val="2"/>
          <w:numId w:val="5"/>
        </w:numPr>
        <w:rPr>
          <w:rFonts w:asciiTheme="minorHAnsi" w:hAnsiTheme="minorHAnsi" w:cs="Arial"/>
        </w:rPr>
      </w:pPr>
      <w:r>
        <w:rPr>
          <w:rFonts w:asciiTheme="minorHAnsi" w:hAnsiTheme="minorHAnsi" w:cs="Arial"/>
        </w:rPr>
        <w:t>P</w:t>
      </w:r>
      <w:r w:rsidR="002510EB" w:rsidRPr="00C03EE4">
        <w:rPr>
          <w:rFonts w:asciiTheme="minorHAnsi" w:hAnsiTheme="minorHAnsi" w:cs="Arial"/>
        </w:rPr>
        <w:t>resent a proposed budget for the year</w:t>
      </w:r>
      <w:r w:rsidRPr="00577CE8">
        <w:rPr>
          <w:rFonts w:asciiTheme="minorHAnsi" w:hAnsiTheme="minorHAnsi" w:cs="Arial"/>
        </w:rPr>
        <w:t xml:space="preserve"> </w:t>
      </w:r>
      <w:r w:rsidRPr="00C03EE4">
        <w:rPr>
          <w:rFonts w:asciiTheme="minorHAnsi" w:hAnsiTheme="minorHAnsi" w:cs="Arial"/>
        </w:rPr>
        <w:t>to the Executive Committee</w:t>
      </w:r>
      <w:r w:rsidR="00FC0E20">
        <w:rPr>
          <w:rFonts w:asciiTheme="minorHAnsi" w:hAnsiTheme="minorHAnsi" w:cs="Arial"/>
        </w:rPr>
        <w:t>;</w:t>
      </w:r>
    </w:p>
    <w:p w14:paraId="49311733" w14:textId="6454B4AE" w:rsidR="002510EB" w:rsidRPr="00C03EE4" w:rsidRDefault="00577CE8" w:rsidP="006C11AF">
      <w:pPr>
        <w:pStyle w:val="ListParagraph"/>
        <w:numPr>
          <w:ilvl w:val="2"/>
          <w:numId w:val="5"/>
        </w:numPr>
        <w:rPr>
          <w:rFonts w:asciiTheme="minorHAnsi" w:hAnsiTheme="minorHAnsi" w:cs="Arial"/>
        </w:rPr>
      </w:pPr>
      <w:r w:rsidRPr="00C03EE4">
        <w:rPr>
          <w:rFonts w:asciiTheme="minorHAnsi" w:hAnsiTheme="minorHAnsi" w:cs="Arial"/>
        </w:rPr>
        <w:t>M</w:t>
      </w:r>
      <w:r w:rsidR="002510EB" w:rsidRPr="00C03EE4">
        <w:rPr>
          <w:rFonts w:asciiTheme="minorHAnsi" w:hAnsiTheme="minorHAnsi" w:cs="Arial"/>
        </w:rPr>
        <w:t>aintain and update the existing budget policy</w:t>
      </w:r>
      <w:r>
        <w:rPr>
          <w:rFonts w:asciiTheme="minorHAnsi" w:hAnsiTheme="minorHAnsi" w:cs="Arial"/>
        </w:rPr>
        <w:t>,</w:t>
      </w:r>
      <w:r w:rsidR="002510EB" w:rsidRPr="00C03EE4">
        <w:rPr>
          <w:rFonts w:asciiTheme="minorHAnsi" w:hAnsiTheme="minorHAnsi" w:cs="Arial"/>
        </w:rPr>
        <w:t xml:space="preserve"> as received from the previous Treasure</w:t>
      </w:r>
      <w:r w:rsidR="00FC0E20">
        <w:rPr>
          <w:rFonts w:asciiTheme="minorHAnsi" w:hAnsiTheme="minorHAnsi" w:cs="Arial"/>
        </w:rPr>
        <w:t>;</w:t>
      </w:r>
    </w:p>
    <w:p w14:paraId="0672B3E6" w14:textId="5ADD305C" w:rsidR="002510EB" w:rsidRPr="00C03EE4" w:rsidRDefault="00577CE8" w:rsidP="006C11AF">
      <w:pPr>
        <w:pStyle w:val="ListParagraph"/>
        <w:numPr>
          <w:ilvl w:val="2"/>
          <w:numId w:val="5"/>
        </w:numPr>
        <w:rPr>
          <w:rFonts w:asciiTheme="minorHAnsi" w:hAnsiTheme="minorHAnsi" w:cs="Arial"/>
        </w:rPr>
      </w:pPr>
      <w:r>
        <w:rPr>
          <w:rFonts w:asciiTheme="minorHAnsi" w:hAnsiTheme="minorHAnsi" w:cs="Arial"/>
        </w:rPr>
        <w:t>C</w:t>
      </w:r>
      <w:r w:rsidR="002510EB" w:rsidRPr="00C03EE4">
        <w:rPr>
          <w:rFonts w:asciiTheme="minorHAnsi" w:hAnsiTheme="minorHAnsi" w:cs="Arial"/>
        </w:rPr>
        <w:t>omplete audits as required by the DSU and DAGS bi</w:t>
      </w:r>
      <w:r>
        <w:rPr>
          <w:rFonts w:asciiTheme="minorHAnsi" w:hAnsiTheme="minorHAnsi" w:cs="Arial"/>
        </w:rPr>
        <w:t>-</w:t>
      </w:r>
      <w:r w:rsidR="002510EB" w:rsidRPr="00C03EE4">
        <w:rPr>
          <w:rFonts w:asciiTheme="minorHAnsi" w:hAnsiTheme="minorHAnsi" w:cs="Arial"/>
        </w:rPr>
        <w:t>annually in October and February, or as otherwise required by the DSU</w:t>
      </w:r>
      <w:r w:rsidR="00FC0E20">
        <w:rPr>
          <w:rFonts w:asciiTheme="minorHAnsi" w:hAnsiTheme="minorHAnsi" w:cs="Arial"/>
        </w:rPr>
        <w:t>;</w:t>
      </w:r>
    </w:p>
    <w:p w14:paraId="79B54818" w14:textId="7E3FA43B" w:rsidR="00541F43" w:rsidRPr="00C03EE4" w:rsidRDefault="00577CE8" w:rsidP="006C11AF">
      <w:pPr>
        <w:pStyle w:val="ListParagraph"/>
        <w:numPr>
          <w:ilvl w:val="2"/>
          <w:numId w:val="5"/>
        </w:numPr>
        <w:rPr>
          <w:rFonts w:asciiTheme="minorHAnsi" w:hAnsiTheme="minorHAnsi" w:cs="Arial"/>
        </w:rPr>
      </w:pPr>
      <w:r>
        <w:rPr>
          <w:rFonts w:asciiTheme="minorHAnsi" w:hAnsiTheme="minorHAnsi" w:cs="Arial"/>
        </w:rPr>
        <w:t>A</w:t>
      </w:r>
      <w:r w:rsidR="00541F43" w:rsidRPr="00C03EE4">
        <w:rPr>
          <w:rFonts w:asciiTheme="minorHAnsi" w:hAnsiTheme="minorHAnsi" w:cs="Arial"/>
        </w:rPr>
        <w:t>ct in conjunction with t</w:t>
      </w:r>
      <w:r w:rsidR="00C94B29" w:rsidRPr="00C03EE4">
        <w:rPr>
          <w:rFonts w:asciiTheme="minorHAnsi" w:hAnsiTheme="minorHAnsi" w:cs="Arial"/>
        </w:rPr>
        <w:t>he</w:t>
      </w:r>
      <w:r w:rsidR="002A437F">
        <w:rPr>
          <w:rFonts w:asciiTheme="minorHAnsi" w:hAnsiTheme="minorHAnsi" w:cs="Arial"/>
        </w:rPr>
        <w:t xml:space="preserve"> Senior</w:t>
      </w:r>
      <w:r w:rsidR="00C94B29" w:rsidRPr="00C03EE4">
        <w:rPr>
          <w:rFonts w:asciiTheme="minorHAnsi" w:hAnsiTheme="minorHAnsi" w:cs="Arial"/>
        </w:rPr>
        <w:t xml:space="preserve"> Events Coordinator as </w:t>
      </w:r>
      <w:r>
        <w:rPr>
          <w:rFonts w:asciiTheme="minorHAnsi" w:hAnsiTheme="minorHAnsi" w:cs="Arial"/>
        </w:rPr>
        <w:t>support</w:t>
      </w:r>
      <w:r w:rsidR="002510EB" w:rsidRPr="00C03EE4">
        <w:rPr>
          <w:rFonts w:asciiTheme="minorHAnsi" w:hAnsiTheme="minorHAnsi" w:cs="Arial"/>
        </w:rPr>
        <w:t xml:space="preserve"> to the President and </w:t>
      </w:r>
      <w:r w:rsidR="00C82A66">
        <w:rPr>
          <w:rFonts w:asciiTheme="minorHAnsi" w:hAnsiTheme="minorHAnsi" w:cs="Arial"/>
        </w:rPr>
        <w:t>Co-</w:t>
      </w:r>
      <w:r>
        <w:rPr>
          <w:rFonts w:asciiTheme="minorHAnsi" w:hAnsiTheme="minorHAnsi" w:cs="Arial"/>
        </w:rPr>
        <w:t>D</w:t>
      </w:r>
      <w:r w:rsidR="002510EB" w:rsidRPr="00C03EE4">
        <w:rPr>
          <w:rFonts w:asciiTheme="minorHAnsi" w:hAnsiTheme="minorHAnsi" w:cs="Arial"/>
        </w:rPr>
        <w:t xml:space="preserve">eputy </w:t>
      </w:r>
      <w:r>
        <w:rPr>
          <w:rFonts w:asciiTheme="minorHAnsi" w:hAnsiTheme="minorHAnsi" w:cs="Arial"/>
        </w:rPr>
        <w:t>C</w:t>
      </w:r>
      <w:r w:rsidR="002510EB" w:rsidRPr="00C03EE4">
        <w:rPr>
          <w:rFonts w:asciiTheme="minorHAnsi" w:hAnsiTheme="minorHAnsi" w:cs="Arial"/>
        </w:rPr>
        <w:t>hair</w:t>
      </w:r>
      <w:r w:rsidR="002A437F">
        <w:rPr>
          <w:rFonts w:asciiTheme="minorHAnsi" w:hAnsiTheme="minorHAnsi" w:cs="Arial"/>
        </w:rPr>
        <w:t xml:space="preserve"> </w:t>
      </w:r>
      <w:r w:rsidR="002510EB" w:rsidRPr="00C03EE4">
        <w:rPr>
          <w:rFonts w:asciiTheme="minorHAnsi" w:hAnsiTheme="minorHAnsi" w:cs="Arial"/>
        </w:rPr>
        <w:t>in all meetings</w:t>
      </w:r>
      <w:r w:rsidR="00FC0E20">
        <w:rPr>
          <w:rFonts w:asciiTheme="minorHAnsi" w:hAnsiTheme="minorHAnsi" w:cs="Arial"/>
        </w:rPr>
        <w:t>;</w:t>
      </w:r>
    </w:p>
    <w:p w14:paraId="0D64AC1E" w14:textId="5CB1F859" w:rsidR="00541F43" w:rsidRPr="00C03EE4" w:rsidRDefault="00577CE8" w:rsidP="006C11AF">
      <w:pPr>
        <w:pStyle w:val="ListParagraph"/>
        <w:numPr>
          <w:ilvl w:val="2"/>
          <w:numId w:val="5"/>
        </w:numPr>
        <w:rPr>
          <w:rFonts w:asciiTheme="minorHAnsi" w:hAnsiTheme="minorHAnsi" w:cs="Arial"/>
        </w:rPr>
      </w:pPr>
      <w:r>
        <w:rPr>
          <w:rFonts w:asciiTheme="minorHAnsi" w:hAnsiTheme="minorHAnsi" w:cs="Arial"/>
        </w:rPr>
        <w:t>A</w:t>
      </w:r>
      <w:r w:rsidR="00EB1BC2" w:rsidRPr="00C03EE4">
        <w:rPr>
          <w:rFonts w:asciiTheme="minorHAnsi" w:hAnsiTheme="minorHAnsi" w:cs="Arial"/>
        </w:rPr>
        <w:t xml:space="preserve">ct as </w:t>
      </w:r>
      <w:r w:rsidR="009B322D">
        <w:rPr>
          <w:rFonts w:asciiTheme="minorHAnsi" w:hAnsiTheme="minorHAnsi" w:cs="Arial"/>
        </w:rPr>
        <w:t>C</w:t>
      </w:r>
      <w:r>
        <w:rPr>
          <w:rFonts w:asciiTheme="minorHAnsi" w:hAnsiTheme="minorHAnsi" w:cs="Arial"/>
        </w:rPr>
        <w:t>o-C</w:t>
      </w:r>
      <w:r w:rsidR="00EB1BC2" w:rsidRPr="00C03EE4">
        <w:rPr>
          <w:rFonts w:asciiTheme="minorHAnsi" w:hAnsiTheme="minorHAnsi" w:cs="Arial"/>
        </w:rPr>
        <w:t>hair of all meetings</w:t>
      </w:r>
      <w:r>
        <w:rPr>
          <w:rFonts w:asciiTheme="minorHAnsi" w:hAnsiTheme="minorHAnsi" w:cs="Arial"/>
        </w:rPr>
        <w:t>,</w:t>
      </w:r>
      <w:r w:rsidR="00EB1BC2" w:rsidRPr="00C03EE4">
        <w:rPr>
          <w:rFonts w:asciiTheme="minorHAnsi" w:hAnsiTheme="minorHAnsi" w:cs="Arial"/>
        </w:rPr>
        <w:t xml:space="preserve"> in conjunction with the </w:t>
      </w:r>
      <w:r w:rsidR="009B322D">
        <w:rPr>
          <w:rFonts w:asciiTheme="minorHAnsi" w:hAnsiTheme="minorHAnsi" w:cs="Arial"/>
        </w:rPr>
        <w:t xml:space="preserve">Senior </w:t>
      </w:r>
      <w:r w:rsidR="00EB1BC2" w:rsidRPr="00C03EE4">
        <w:rPr>
          <w:rFonts w:asciiTheme="minorHAnsi" w:hAnsiTheme="minorHAnsi" w:cs="Arial"/>
        </w:rPr>
        <w:t>Events Coordinator</w:t>
      </w:r>
      <w:r>
        <w:rPr>
          <w:rFonts w:asciiTheme="minorHAnsi" w:hAnsiTheme="minorHAnsi" w:cs="Arial"/>
        </w:rPr>
        <w:t>,</w:t>
      </w:r>
      <w:r w:rsidR="00EB1BC2" w:rsidRPr="00C03EE4">
        <w:rPr>
          <w:rFonts w:asciiTheme="minorHAnsi" w:hAnsiTheme="minorHAnsi" w:cs="Arial"/>
        </w:rPr>
        <w:t xml:space="preserve"> in the absence of the President</w:t>
      </w:r>
      <w:r w:rsidR="009B322D">
        <w:rPr>
          <w:rFonts w:asciiTheme="minorHAnsi" w:hAnsiTheme="minorHAnsi" w:cs="Arial"/>
        </w:rPr>
        <w:t>;</w:t>
      </w:r>
    </w:p>
    <w:p w14:paraId="395B14DB" w14:textId="0D05D514" w:rsidR="00541F43" w:rsidRPr="00C03EE4" w:rsidRDefault="00577CE8" w:rsidP="006C11AF">
      <w:pPr>
        <w:pStyle w:val="ListParagraph"/>
        <w:numPr>
          <w:ilvl w:val="2"/>
          <w:numId w:val="5"/>
        </w:numPr>
        <w:rPr>
          <w:rFonts w:asciiTheme="minorHAnsi" w:hAnsiTheme="minorHAnsi" w:cs="Arial"/>
        </w:rPr>
      </w:pPr>
      <w:r>
        <w:rPr>
          <w:rFonts w:asciiTheme="minorHAnsi" w:hAnsiTheme="minorHAnsi" w:cs="Arial"/>
        </w:rPr>
        <w:t>A</w:t>
      </w:r>
      <w:r w:rsidR="00541F43" w:rsidRPr="00C03EE4">
        <w:rPr>
          <w:rFonts w:asciiTheme="minorHAnsi" w:hAnsiTheme="minorHAnsi" w:cs="Arial"/>
        </w:rPr>
        <w:t xml:space="preserve">ttend </w:t>
      </w:r>
      <w:r w:rsidR="00C94B29" w:rsidRPr="00C03EE4">
        <w:rPr>
          <w:rFonts w:asciiTheme="minorHAnsi" w:hAnsiTheme="minorHAnsi" w:cs="Arial"/>
        </w:rPr>
        <w:t>DSU</w:t>
      </w:r>
      <w:r w:rsidR="002510EB" w:rsidRPr="00C03EE4">
        <w:rPr>
          <w:rFonts w:asciiTheme="minorHAnsi" w:hAnsiTheme="minorHAnsi" w:cs="Arial"/>
        </w:rPr>
        <w:t xml:space="preserve"> Treasurer Training</w:t>
      </w:r>
      <w:r w:rsidR="00541F43" w:rsidRPr="00C03EE4">
        <w:rPr>
          <w:rFonts w:asciiTheme="minorHAnsi" w:hAnsiTheme="minorHAnsi" w:cs="Arial"/>
        </w:rPr>
        <w:t xml:space="preserve"> at the date specified by the Vice </w:t>
      </w:r>
      <w:r w:rsidR="002510EB" w:rsidRPr="00C03EE4">
        <w:rPr>
          <w:rFonts w:asciiTheme="minorHAnsi" w:hAnsiTheme="minorHAnsi" w:cs="Arial"/>
        </w:rPr>
        <w:t>President (Internal) of the DSU</w:t>
      </w:r>
      <w:r w:rsidR="00FC0E20">
        <w:rPr>
          <w:rFonts w:asciiTheme="minorHAnsi" w:hAnsiTheme="minorHAnsi" w:cs="Arial"/>
        </w:rPr>
        <w:t>;</w:t>
      </w:r>
    </w:p>
    <w:p w14:paraId="7375F812" w14:textId="388B4146" w:rsidR="00541F43" w:rsidRPr="00C03EE4" w:rsidRDefault="00577CE8" w:rsidP="006C11AF">
      <w:pPr>
        <w:pStyle w:val="ListParagraph"/>
        <w:numPr>
          <w:ilvl w:val="2"/>
          <w:numId w:val="5"/>
        </w:numPr>
        <w:rPr>
          <w:rFonts w:asciiTheme="minorHAnsi" w:hAnsiTheme="minorHAnsi" w:cs="Arial"/>
        </w:rPr>
      </w:pPr>
      <w:r>
        <w:rPr>
          <w:rFonts w:asciiTheme="minorHAnsi" w:hAnsiTheme="minorHAnsi" w:cs="Arial"/>
        </w:rPr>
        <w:t>M</w:t>
      </w:r>
      <w:r w:rsidR="00541F43" w:rsidRPr="00C03EE4">
        <w:rPr>
          <w:rFonts w:asciiTheme="minorHAnsi" w:hAnsiTheme="minorHAnsi" w:cs="Arial"/>
        </w:rPr>
        <w:t>anage applications for Society Grants to the DSU, and aid members in applying for individua</w:t>
      </w:r>
      <w:r w:rsidR="002510EB" w:rsidRPr="00C03EE4">
        <w:rPr>
          <w:rFonts w:asciiTheme="minorHAnsi" w:hAnsiTheme="minorHAnsi" w:cs="Arial"/>
        </w:rPr>
        <w:t>l Member Grants through the DSU</w:t>
      </w:r>
      <w:r w:rsidR="00F357B5">
        <w:rPr>
          <w:rFonts w:asciiTheme="minorHAnsi" w:hAnsiTheme="minorHAnsi" w:cs="Arial"/>
        </w:rPr>
        <w:t>;</w:t>
      </w:r>
    </w:p>
    <w:p w14:paraId="0FBABADC" w14:textId="43A8F505" w:rsidR="00541F43" w:rsidRPr="00C03EE4" w:rsidRDefault="00577CE8" w:rsidP="006C11AF">
      <w:pPr>
        <w:pStyle w:val="ListParagraph"/>
        <w:numPr>
          <w:ilvl w:val="2"/>
          <w:numId w:val="5"/>
        </w:numPr>
        <w:rPr>
          <w:rFonts w:asciiTheme="minorHAnsi" w:hAnsiTheme="minorHAnsi" w:cs="Arial"/>
        </w:rPr>
      </w:pPr>
      <w:r>
        <w:rPr>
          <w:rFonts w:asciiTheme="minorHAnsi" w:hAnsiTheme="minorHAnsi" w:cs="Arial"/>
        </w:rPr>
        <w:t>Be fully aware of the</w:t>
      </w:r>
      <w:r w:rsidR="002510EB" w:rsidRPr="00C03EE4">
        <w:rPr>
          <w:rFonts w:asciiTheme="minorHAnsi" w:hAnsiTheme="minorHAnsi" w:cs="Arial"/>
        </w:rPr>
        <w:t xml:space="preserve"> DSU Grants Policy</w:t>
      </w:r>
      <w:r w:rsidR="00FC0E20">
        <w:rPr>
          <w:rFonts w:asciiTheme="minorHAnsi" w:hAnsiTheme="minorHAnsi" w:cs="Arial"/>
        </w:rPr>
        <w:t>;</w:t>
      </w:r>
    </w:p>
    <w:p w14:paraId="099F4831" w14:textId="1D8F1719" w:rsidR="00E4450C" w:rsidRPr="00C03EE4" w:rsidRDefault="00577CE8" w:rsidP="006C11AF">
      <w:pPr>
        <w:pStyle w:val="ListParagraph"/>
        <w:numPr>
          <w:ilvl w:val="2"/>
          <w:numId w:val="5"/>
        </w:numPr>
        <w:rPr>
          <w:rFonts w:asciiTheme="minorHAnsi" w:hAnsiTheme="minorHAnsi" w:cs="Arial"/>
        </w:rPr>
      </w:pPr>
      <w:r>
        <w:rPr>
          <w:rFonts w:asciiTheme="minorHAnsi" w:hAnsiTheme="minorHAnsi" w:cs="Arial"/>
        </w:rPr>
        <w:lastRenderedPageBreak/>
        <w:t>B</w:t>
      </w:r>
      <w:r w:rsidR="00E4450C" w:rsidRPr="00C03EE4">
        <w:rPr>
          <w:rFonts w:asciiTheme="minorHAnsi" w:hAnsiTheme="minorHAnsi" w:cs="Arial"/>
        </w:rPr>
        <w:t xml:space="preserve">e responsible for representing </w:t>
      </w:r>
      <w:r w:rsidR="00C94B29" w:rsidRPr="00C03EE4">
        <w:rPr>
          <w:rFonts w:asciiTheme="minorHAnsi" w:hAnsiTheme="minorHAnsi" w:cs="Arial"/>
        </w:rPr>
        <w:t>the Society</w:t>
      </w:r>
      <w:r>
        <w:rPr>
          <w:rFonts w:asciiTheme="minorHAnsi" w:hAnsiTheme="minorHAnsi" w:cs="Arial"/>
        </w:rPr>
        <w:t>,</w:t>
      </w:r>
      <w:r w:rsidR="00E4450C" w:rsidRPr="00C03EE4">
        <w:rPr>
          <w:rFonts w:asciiTheme="minorHAnsi" w:hAnsiTheme="minorHAnsi" w:cs="Arial"/>
        </w:rPr>
        <w:t xml:space="preserve"> or </w:t>
      </w:r>
      <w:r w:rsidR="00C94B29" w:rsidRPr="00C03EE4">
        <w:rPr>
          <w:rFonts w:asciiTheme="minorHAnsi" w:hAnsiTheme="minorHAnsi" w:cs="Arial"/>
        </w:rPr>
        <w:t>finding an alternate to do so</w:t>
      </w:r>
      <w:r>
        <w:rPr>
          <w:rFonts w:asciiTheme="minorHAnsi" w:hAnsiTheme="minorHAnsi" w:cs="Arial"/>
        </w:rPr>
        <w:t>,</w:t>
      </w:r>
      <w:r w:rsidR="00C94B29" w:rsidRPr="00C03EE4">
        <w:rPr>
          <w:rFonts w:asciiTheme="minorHAnsi" w:hAnsiTheme="minorHAnsi" w:cs="Arial"/>
        </w:rPr>
        <w:t xml:space="preserve"> </w:t>
      </w:r>
      <w:r w:rsidR="00E4450C" w:rsidRPr="00C03EE4">
        <w:rPr>
          <w:rFonts w:asciiTheme="minorHAnsi" w:hAnsiTheme="minorHAnsi" w:cs="Arial"/>
        </w:rPr>
        <w:t xml:space="preserve">at DAGS </w:t>
      </w:r>
      <w:r w:rsidR="00172B72" w:rsidRPr="00C03EE4">
        <w:rPr>
          <w:rFonts w:asciiTheme="minorHAnsi" w:hAnsiTheme="minorHAnsi" w:cs="Arial"/>
        </w:rPr>
        <w:t xml:space="preserve">Council </w:t>
      </w:r>
      <w:r w:rsidR="002510EB" w:rsidRPr="00C03EE4">
        <w:rPr>
          <w:rFonts w:asciiTheme="minorHAnsi" w:hAnsiTheme="minorHAnsi" w:cs="Arial"/>
        </w:rPr>
        <w:t>meetings</w:t>
      </w:r>
      <w:r w:rsidR="00FC0E20">
        <w:rPr>
          <w:rFonts w:asciiTheme="minorHAnsi" w:hAnsiTheme="minorHAnsi" w:cs="Arial"/>
        </w:rPr>
        <w:t>;</w:t>
      </w:r>
    </w:p>
    <w:p w14:paraId="48E5A037" w14:textId="677D8907" w:rsidR="005E74A3" w:rsidRPr="00C03EE4" w:rsidRDefault="00577CE8" w:rsidP="006C11AF">
      <w:pPr>
        <w:pStyle w:val="ListParagraph"/>
        <w:numPr>
          <w:ilvl w:val="2"/>
          <w:numId w:val="5"/>
        </w:numPr>
        <w:rPr>
          <w:rFonts w:asciiTheme="minorHAnsi" w:hAnsiTheme="minorHAnsi" w:cs="Arial"/>
        </w:rPr>
      </w:pPr>
      <w:r>
        <w:rPr>
          <w:rFonts w:asciiTheme="minorHAnsi" w:hAnsiTheme="minorHAnsi" w:cs="Arial"/>
        </w:rPr>
        <w:t>A</w:t>
      </w:r>
      <w:r w:rsidR="002510EB" w:rsidRPr="00C03EE4">
        <w:rPr>
          <w:rFonts w:asciiTheme="minorHAnsi" w:hAnsiTheme="minorHAnsi" w:cs="Arial"/>
        </w:rPr>
        <w:t>pply for annual society ratification with the DSU in conjunction with the President</w:t>
      </w:r>
      <w:r w:rsidR="00FC0E20">
        <w:rPr>
          <w:rFonts w:asciiTheme="minorHAnsi" w:hAnsiTheme="minorHAnsi" w:cs="Arial"/>
        </w:rPr>
        <w:t>;</w:t>
      </w:r>
    </w:p>
    <w:p w14:paraId="30C0453C" w14:textId="28A24203" w:rsidR="0076593F" w:rsidRPr="005162E3" w:rsidRDefault="00577CE8" w:rsidP="005162E3">
      <w:pPr>
        <w:pStyle w:val="ListParagraph"/>
        <w:numPr>
          <w:ilvl w:val="2"/>
          <w:numId w:val="5"/>
        </w:numPr>
        <w:rPr>
          <w:rFonts w:asciiTheme="minorHAnsi" w:hAnsiTheme="minorHAnsi" w:cs="Arial"/>
        </w:rPr>
      </w:pPr>
      <w:r>
        <w:rPr>
          <w:rFonts w:asciiTheme="minorHAnsi" w:hAnsiTheme="minorHAnsi" w:cs="Arial"/>
        </w:rPr>
        <w:t>H</w:t>
      </w:r>
      <w:r w:rsidR="00F17E2F" w:rsidRPr="00C03EE4">
        <w:rPr>
          <w:rFonts w:asciiTheme="minorHAnsi" w:hAnsiTheme="minorHAnsi" w:cs="Arial"/>
        </w:rPr>
        <w:t>old office for a term of one (1) year.</w:t>
      </w:r>
    </w:p>
    <w:p w14:paraId="2C403BCB" w14:textId="673C248E" w:rsidR="00403BC8" w:rsidRPr="00C03EE4" w:rsidRDefault="00C03EE4" w:rsidP="006C11AF">
      <w:pPr>
        <w:pStyle w:val="ListParagraph"/>
        <w:numPr>
          <w:ilvl w:val="1"/>
          <w:numId w:val="5"/>
        </w:numPr>
        <w:rPr>
          <w:rFonts w:asciiTheme="minorHAnsi" w:hAnsiTheme="minorHAnsi" w:cs="Arial"/>
        </w:rPr>
      </w:pPr>
      <w:r>
        <w:rPr>
          <w:rFonts w:asciiTheme="minorHAnsi" w:hAnsiTheme="minorHAnsi" w:cs="Arial"/>
        </w:rPr>
        <w:t xml:space="preserve"> </w:t>
      </w:r>
      <w:r w:rsidR="00DD5728" w:rsidRPr="00C03EE4">
        <w:rPr>
          <w:rFonts w:asciiTheme="minorHAnsi" w:hAnsiTheme="minorHAnsi" w:cs="Arial"/>
        </w:rPr>
        <w:t xml:space="preserve">The </w:t>
      </w:r>
      <w:r w:rsidR="002126ED">
        <w:rPr>
          <w:rFonts w:asciiTheme="minorHAnsi" w:hAnsiTheme="minorHAnsi" w:cs="Arial"/>
          <w:b/>
        </w:rPr>
        <w:t>Seni</w:t>
      </w:r>
      <w:r w:rsidR="002126ED" w:rsidRPr="001B5618">
        <w:rPr>
          <w:rFonts w:asciiTheme="minorHAnsi" w:hAnsiTheme="minorHAnsi" w:cs="Arial"/>
          <w:b/>
        </w:rPr>
        <w:t>or</w:t>
      </w:r>
      <w:r w:rsidR="00830155" w:rsidRPr="001B5618">
        <w:rPr>
          <w:rFonts w:asciiTheme="minorHAnsi" w:hAnsiTheme="minorHAnsi" w:cs="Arial"/>
          <w:b/>
        </w:rPr>
        <w:t xml:space="preserve"> </w:t>
      </w:r>
      <w:r w:rsidR="00541F43" w:rsidRPr="00C03EE4">
        <w:rPr>
          <w:rFonts w:asciiTheme="minorHAnsi" w:hAnsiTheme="minorHAnsi" w:cs="Arial"/>
          <w:b/>
        </w:rPr>
        <w:t>Events Coordinator</w:t>
      </w:r>
      <w:r w:rsidR="00541F43" w:rsidRPr="00C03EE4">
        <w:rPr>
          <w:rFonts w:asciiTheme="minorHAnsi" w:hAnsiTheme="minorHAnsi" w:cs="Arial"/>
        </w:rPr>
        <w:t xml:space="preserve"> shall: </w:t>
      </w:r>
    </w:p>
    <w:p w14:paraId="54B8398B" w14:textId="290CF87D" w:rsidR="00463BE9" w:rsidRDefault="00FC0E20" w:rsidP="00577CE8">
      <w:pPr>
        <w:pStyle w:val="ListParagraph"/>
        <w:numPr>
          <w:ilvl w:val="2"/>
          <w:numId w:val="5"/>
        </w:numPr>
        <w:rPr>
          <w:rFonts w:asciiTheme="minorHAnsi" w:hAnsiTheme="minorHAnsi" w:cs="Arial"/>
        </w:rPr>
      </w:pPr>
      <w:r>
        <w:rPr>
          <w:rFonts w:asciiTheme="minorHAnsi" w:hAnsiTheme="minorHAnsi" w:cs="Arial"/>
        </w:rPr>
        <w:t xml:space="preserve">Be a student with a minimum of a second-year standing in </w:t>
      </w:r>
      <w:r w:rsidRPr="0076593F">
        <w:rPr>
          <w:rFonts w:asciiTheme="minorHAnsi" w:hAnsiTheme="minorHAnsi" w:cs="Arial"/>
        </w:rPr>
        <w:t>the MPA program</w:t>
      </w:r>
      <w:r>
        <w:rPr>
          <w:rFonts w:asciiTheme="minorHAnsi" w:hAnsiTheme="minorHAnsi" w:cs="Arial"/>
        </w:rPr>
        <w:t xml:space="preserve">, who is not </w:t>
      </w:r>
      <w:r w:rsidRPr="0076593F">
        <w:rPr>
          <w:rFonts w:asciiTheme="minorHAnsi" w:hAnsiTheme="minorHAnsi" w:cs="Arial"/>
        </w:rPr>
        <w:t>enrolled in a Joint</w:t>
      </w:r>
      <w:r w:rsidR="00C82A66">
        <w:rPr>
          <w:rFonts w:asciiTheme="minorHAnsi" w:hAnsiTheme="minorHAnsi" w:cs="Arial"/>
        </w:rPr>
        <w:t xml:space="preserve"> </w:t>
      </w:r>
      <w:r w:rsidRPr="0076593F">
        <w:rPr>
          <w:rFonts w:asciiTheme="minorHAnsi" w:hAnsiTheme="minorHAnsi" w:cs="Arial"/>
        </w:rPr>
        <w:t>Degree</w:t>
      </w:r>
      <w:r>
        <w:rPr>
          <w:rFonts w:asciiTheme="minorHAnsi" w:hAnsiTheme="minorHAnsi" w:cs="Arial"/>
        </w:rPr>
        <w:t xml:space="preserve"> Program or an Exchange Program;</w:t>
      </w:r>
    </w:p>
    <w:p w14:paraId="11B856F7" w14:textId="1815ECAE" w:rsidR="00DD5728" w:rsidRPr="005162E3" w:rsidRDefault="00577CE8" w:rsidP="00577CE8">
      <w:pPr>
        <w:pStyle w:val="ListParagraph"/>
        <w:numPr>
          <w:ilvl w:val="2"/>
          <w:numId w:val="5"/>
        </w:numPr>
        <w:rPr>
          <w:rFonts w:asciiTheme="minorHAnsi" w:hAnsiTheme="minorHAnsi" w:cs="Arial"/>
        </w:rPr>
      </w:pPr>
      <w:r>
        <w:rPr>
          <w:rFonts w:asciiTheme="minorHAnsi" w:hAnsiTheme="minorHAnsi" w:cs="Arial"/>
        </w:rPr>
        <w:t>A</w:t>
      </w:r>
      <w:r w:rsidRPr="00C03EE4">
        <w:rPr>
          <w:rFonts w:asciiTheme="minorHAnsi" w:hAnsiTheme="minorHAnsi" w:cs="Arial"/>
        </w:rPr>
        <w:t xml:space="preserve">ct in conjunction with the </w:t>
      </w:r>
      <w:r>
        <w:rPr>
          <w:rFonts w:asciiTheme="minorHAnsi" w:hAnsiTheme="minorHAnsi" w:cs="Arial"/>
        </w:rPr>
        <w:t>Treasurer</w:t>
      </w:r>
      <w:r w:rsidRPr="00C03EE4">
        <w:rPr>
          <w:rFonts w:asciiTheme="minorHAnsi" w:hAnsiTheme="minorHAnsi" w:cs="Arial"/>
        </w:rPr>
        <w:t xml:space="preserve"> as </w:t>
      </w:r>
      <w:r>
        <w:rPr>
          <w:rFonts w:asciiTheme="minorHAnsi" w:hAnsiTheme="minorHAnsi" w:cs="Arial"/>
        </w:rPr>
        <w:t>support</w:t>
      </w:r>
      <w:r w:rsidRPr="00C03EE4">
        <w:rPr>
          <w:rFonts w:asciiTheme="minorHAnsi" w:hAnsiTheme="minorHAnsi" w:cs="Arial"/>
        </w:rPr>
        <w:t xml:space="preserve"> to the President and </w:t>
      </w:r>
      <w:r w:rsidR="00C82A66">
        <w:rPr>
          <w:rFonts w:asciiTheme="minorHAnsi" w:hAnsiTheme="minorHAnsi" w:cs="Arial"/>
        </w:rPr>
        <w:t xml:space="preserve">Co- </w:t>
      </w:r>
      <w:r>
        <w:rPr>
          <w:rFonts w:asciiTheme="minorHAnsi" w:hAnsiTheme="minorHAnsi" w:cs="Arial"/>
        </w:rPr>
        <w:t>D</w:t>
      </w:r>
      <w:r w:rsidRPr="00C03EE4">
        <w:rPr>
          <w:rFonts w:asciiTheme="minorHAnsi" w:hAnsiTheme="minorHAnsi" w:cs="Arial"/>
        </w:rPr>
        <w:t xml:space="preserve">eputy </w:t>
      </w:r>
      <w:r>
        <w:rPr>
          <w:rFonts w:asciiTheme="minorHAnsi" w:hAnsiTheme="minorHAnsi" w:cs="Arial"/>
        </w:rPr>
        <w:t>C</w:t>
      </w:r>
      <w:r w:rsidRPr="00C03EE4">
        <w:rPr>
          <w:rFonts w:asciiTheme="minorHAnsi" w:hAnsiTheme="minorHAnsi" w:cs="Arial"/>
        </w:rPr>
        <w:t>hair in all meetings</w:t>
      </w:r>
      <w:r w:rsidR="00F357B5">
        <w:rPr>
          <w:rFonts w:asciiTheme="minorHAnsi" w:hAnsiTheme="minorHAnsi" w:cs="Arial"/>
        </w:rPr>
        <w:t>;</w:t>
      </w:r>
    </w:p>
    <w:p w14:paraId="67ECFD72" w14:textId="2D3F40F7" w:rsidR="003B2923" w:rsidRPr="00C03EE4" w:rsidRDefault="003B2923" w:rsidP="006C11AF">
      <w:pPr>
        <w:pStyle w:val="ListParagraph"/>
        <w:numPr>
          <w:ilvl w:val="2"/>
          <w:numId w:val="5"/>
        </w:numPr>
        <w:rPr>
          <w:rFonts w:asciiTheme="minorHAnsi" w:hAnsiTheme="minorHAnsi" w:cs="Arial"/>
        </w:rPr>
      </w:pPr>
      <w:r w:rsidRPr="00C03EE4">
        <w:rPr>
          <w:rFonts w:asciiTheme="minorHAnsi" w:hAnsiTheme="minorHAnsi" w:cs="Arial"/>
        </w:rPr>
        <w:t>Be responsible for coordinating and planning the Societ</w:t>
      </w:r>
      <w:r w:rsidR="00577CE8">
        <w:rPr>
          <w:rFonts w:asciiTheme="minorHAnsi" w:hAnsiTheme="minorHAnsi" w:cs="Arial"/>
        </w:rPr>
        <w:t>y’</w:t>
      </w:r>
      <w:r w:rsidRPr="00C03EE4">
        <w:rPr>
          <w:rFonts w:asciiTheme="minorHAnsi" w:hAnsiTheme="minorHAnsi" w:cs="Arial"/>
        </w:rPr>
        <w:t>s athletic and social activities</w:t>
      </w:r>
      <w:r w:rsidR="00577CE8">
        <w:rPr>
          <w:rFonts w:asciiTheme="minorHAnsi" w:hAnsiTheme="minorHAnsi" w:cs="Arial"/>
        </w:rPr>
        <w:t>, including</w:t>
      </w:r>
      <w:r w:rsidR="008758CB">
        <w:rPr>
          <w:rFonts w:asciiTheme="minorHAnsi" w:hAnsiTheme="minorHAnsi" w:cs="Arial"/>
        </w:rPr>
        <w:t>, but not limited to,</w:t>
      </w:r>
      <w:r w:rsidR="00577CE8">
        <w:rPr>
          <w:rFonts w:asciiTheme="minorHAnsi" w:hAnsiTheme="minorHAnsi" w:cs="Arial"/>
        </w:rPr>
        <w:t xml:space="preserve"> Orientation Week</w:t>
      </w:r>
      <w:r w:rsidR="008758CB">
        <w:rPr>
          <w:rFonts w:asciiTheme="minorHAnsi" w:hAnsiTheme="minorHAnsi" w:cs="Arial"/>
        </w:rPr>
        <w:t>;</w:t>
      </w:r>
    </w:p>
    <w:p w14:paraId="09C3F5B4" w14:textId="5D91EAC5" w:rsidR="00D00821" w:rsidRPr="00C03EE4" w:rsidRDefault="00D00821" w:rsidP="006C11AF">
      <w:pPr>
        <w:pStyle w:val="ListParagraph"/>
        <w:numPr>
          <w:ilvl w:val="2"/>
          <w:numId w:val="5"/>
        </w:numPr>
        <w:rPr>
          <w:rFonts w:asciiTheme="minorHAnsi" w:hAnsiTheme="minorHAnsi" w:cs="Arial"/>
        </w:rPr>
      </w:pPr>
      <w:r w:rsidRPr="00C03EE4">
        <w:rPr>
          <w:rFonts w:asciiTheme="minorHAnsi" w:hAnsiTheme="minorHAnsi" w:cs="Arial"/>
        </w:rPr>
        <w:t xml:space="preserve">Be responsible for </w:t>
      </w:r>
      <w:r w:rsidR="0076593F" w:rsidRPr="00C03EE4">
        <w:rPr>
          <w:rFonts w:asciiTheme="minorHAnsi" w:hAnsiTheme="minorHAnsi" w:cs="Arial"/>
        </w:rPr>
        <w:t xml:space="preserve">promoting </w:t>
      </w:r>
      <w:r w:rsidRPr="00C03EE4">
        <w:rPr>
          <w:rFonts w:asciiTheme="minorHAnsi" w:hAnsiTheme="minorHAnsi" w:cs="Arial"/>
        </w:rPr>
        <w:t xml:space="preserve">internal events </w:t>
      </w:r>
      <w:r w:rsidR="00577CE8">
        <w:rPr>
          <w:rFonts w:asciiTheme="minorHAnsi" w:hAnsiTheme="minorHAnsi" w:cs="Arial"/>
        </w:rPr>
        <w:t xml:space="preserve">and </w:t>
      </w:r>
      <w:r w:rsidR="00754E09" w:rsidRPr="00C03EE4">
        <w:rPr>
          <w:rFonts w:asciiTheme="minorHAnsi" w:hAnsiTheme="minorHAnsi" w:cs="Arial"/>
        </w:rPr>
        <w:t>activities</w:t>
      </w:r>
      <w:r w:rsidR="00426C3C" w:rsidRPr="00C03EE4">
        <w:rPr>
          <w:rFonts w:asciiTheme="minorHAnsi" w:hAnsiTheme="minorHAnsi" w:cs="Arial"/>
        </w:rPr>
        <w:t xml:space="preserve"> in </w:t>
      </w:r>
      <w:r w:rsidR="00577CE8">
        <w:rPr>
          <w:rFonts w:asciiTheme="minorHAnsi" w:hAnsiTheme="minorHAnsi" w:cs="Arial"/>
        </w:rPr>
        <w:t>partnership</w:t>
      </w:r>
      <w:r w:rsidR="00426C3C" w:rsidRPr="00C03EE4">
        <w:rPr>
          <w:rFonts w:asciiTheme="minorHAnsi" w:hAnsiTheme="minorHAnsi" w:cs="Arial"/>
        </w:rPr>
        <w:t xml:space="preserve"> with the Communications Coordinator</w:t>
      </w:r>
      <w:r w:rsidR="008D52F0">
        <w:rPr>
          <w:rFonts w:asciiTheme="minorHAnsi" w:hAnsiTheme="minorHAnsi" w:cs="Arial"/>
        </w:rPr>
        <w:t>;</w:t>
      </w:r>
      <w:r w:rsidRPr="00C03EE4">
        <w:rPr>
          <w:rFonts w:asciiTheme="minorHAnsi" w:hAnsiTheme="minorHAnsi" w:cs="Arial"/>
        </w:rPr>
        <w:t xml:space="preserve"> </w:t>
      </w:r>
    </w:p>
    <w:p w14:paraId="3DB5B476" w14:textId="7D3DFBBF" w:rsidR="000E094C" w:rsidRPr="00C03EE4" w:rsidRDefault="000E094C" w:rsidP="006C11AF">
      <w:pPr>
        <w:pStyle w:val="ListParagraph"/>
        <w:numPr>
          <w:ilvl w:val="2"/>
          <w:numId w:val="5"/>
        </w:numPr>
        <w:rPr>
          <w:rFonts w:asciiTheme="minorHAnsi" w:hAnsiTheme="minorHAnsi" w:cs="Arial"/>
        </w:rPr>
      </w:pPr>
      <w:r w:rsidRPr="00C03EE4">
        <w:rPr>
          <w:rFonts w:asciiTheme="minorHAnsi" w:hAnsiTheme="minorHAnsi" w:cs="Arial"/>
        </w:rPr>
        <w:t xml:space="preserve">Attend </w:t>
      </w:r>
      <w:r w:rsidR="00272641" w:rsidRPr="00C03EE4">
        <w:rPr>
          <w:rFonts w:asciiTheme="minorHAnsi" w:hAnsiTheme="minorHAnsi" w:cs="Arial"/>
        </w:rPr>
        <w:t>DSU</w:t>
      </w:r>
      <w:r w:rsidRPr="00C03EE4">
        <w:rPr>
          <w:rFonts w:asciiTheme="minorHAnsi" w:hAnsiTheme="minorHAnsi" w:cs="Arial"/>
        </w:rPr>
        <w:t xml:space="preserve"> Training Day </w:t>
      </w:r>
      <w:r w:rsidR="00577CE8">
        <w:rPr>
          <w:rFonts w:asciiTheme="minorHAnsi" w:hAnsiTheme="minorHAnsi" w:cs="Arial"/>
        </w:rPr>
        <w:t>on</w:t>
      </w:r>
      <w:r w:rsidRPr="00C03EE4">
        <w:rPr>
          <w:rFonts w:asciiTheme="minorHAnsi" w:hAnsiTheme="minorHAnsi" w:cs="Arial"/>
        </w:rPr>
        <w:t xml:space="preserve"> the date specified by the Vice President (Internal) of the DSU</w:t>
      </w:r>
      <w:r w:rsidR="008D52F0">
        <w:rPr>
          <w:rFonts w:asciiTheme="minorHAnsi" w:hAnsiTheme="minorHAnsi" w:cs="Arial"/>
        </w:rPr>
        <w:t>;</w:t>
      </w:r>
    </w:p>
    <w:p w14:paraId="7ED8E3F0" w14:textId="14EFBC38" w:rsidR="00DD5728" w:rsidRPr="00C03EE4" w:rsidRDefault="00272641" w:rsidP="006C11AF">
      <w:pPr>
        <w:pStyle w:val="ListParagraph"/>
        <w:numPr>
          <w:ilvl w:val="2"/>
          <w:numId w:val="5"/>
        </w:numPr>
        <w:rPr>
          <w:rFonts w:asciiTheme="minorHAnsi" w:hAnsiTheme="minorHAnsi" w:cs="Arial"/>
        </w:rPr>
      </w:pPr>
      <w:r w:rsidRPr="00C03EE4">
        <w:rPr>
          <w:rFonts w:asciiTheme="minorHAnsi" w:hAnsiTheme="minorHAnsi" w:cs="Arial"/>
        </w:rPr>
        <w:t>Attend DSU Event Risk Management training and c</w:t>
      </w:r>
      <w:r w:rsidR="00DD5728" w:rsidRPr="00C03EE4">
        <w:rPr>
          <w:rFonts w:asciiTheme="minorHAnsi" w:hAnsiTheme="minorHAnsi" w:cs="Arial"/>
        </w:rPr>
        <w:t xml:space="preserve">ollect and disseminate </w:t>
      </w:r>
      <w:r w:rsidR="00577CE8" w:rsidRPr="00C03EE4">
        <w:rPr>
          <w:rFonts w:asciiTheme="minorHAnsi" w:hAnsiTheme="minorHAnsi" w:cs="Arial"/>
        </w:rPr>
        <w:t xml:space="preserve">pertinent </w:t>
      </w:r>
      <w:r w:rsidR="00DD5728" w:rsidRPr="00C03EE4">
        <w:rPr>
          <w:rFonts w:asciiTheme="minorHAnsi" w:hAnsiTheme="minorHAnsi" w:cs="Arial"/>
        </w:rPr>
        <w:t>information to members of the Society</w:t>
      </w:r>
      <w:r w:rsidR="008D52F0">
        <w:rPr>
          <w:rFonts w:asciiTheme="minorHAnsi" w:hAnsiTheme="minorHAnsi" w:cs="Arial"/>
        </w:rPr>
        <w:t>;</w:t>
      </w:r>
    </w:p>
    <w:p w14:paraId="5CA87B48" w14:textId="4C145EE0" w:rsidR="00DD5728" w:rsidRPr="006474CA" w:rsidRDefault="000E094C" w:rsidP="006C11AF">
      <w:pPr>
        <w:pStyle w:val="ListParagraph"/>
        <w:numPr>
          <w:ilvl w:val="2"/>
          <w:numId w:val="5"/>
        </w:numPr>
        <w:rPr>
          <w:rFonts w:asciiTheme="minorHAnsi" w:hAnsiTheme="minorHAnsi" w:cs="Arial"/>
        </w:rPr>
      </w:pPr>
      <w:r w:rsidRPr="006474CA">
        <w:rPr>
          <w:rFonts w:asciiTheme="minorHAnsi" w:hAnsiTheme="minorHAnsi" w:cs="Arial"/>
        </w:rPr>
        <w:t>Provide notice to all member regarding upcoming events, meetings, and motions</w:t>
      </w:r>
      <w:r w:rsidR="008D52F0">
        <w:rPr>
          <w:rFonts w:asciiTheme="minorHAnsi" w:hAnsiTheme="minorHAnsi" w:cs="Arial"/>
        </w:rPr>
        <w:t>;</w:t>
      </w:r>
      <w:r w:rsidR="00DD5728" w:rsidRPr="006474CA">
        <w:rPr>
          <w:rFonts w:asciiTheme="minorHAnsi" w:hAnsiTheme="minorHAnsi" w:cs="Arial"/>
        </w:rPr>
        <w:t xml:space="preserve"> </w:t>
      </w:r>
    </w:p>
    <w:p w14:paraId="4B833B38" w14:textId="48822245" w:rsidR="000E094C" w:rsidRPr="00C03EE4" w:rsidRDefault="000E094C" w:rsidP="006C11AF">
      <w:pPr>
        <w:pStyle w:val="ListParagraph"/>
        <w:numPr>
          <w:ilvl w:val="2"/>
          <w:numId w:val="5"/>
        </w:numPr>
        <w:rPr>
          <w:rFonts w:asciiTheme="minorHAnsi" w:hAnsiTheme="minorHAnsi" w:cs="Arial"/>
        </w:rPr>
      </w:pPr>
      <w:r w:rsidRPr="00C03EE4">
        <w:rPr>
          <w:rFonts w:asciiTheme="minorHAnsi" w:hAnsiTheme="minorHAnsi" w:cs="Arial"/>
        </w:rPr>
        <w:t xml:space="preserve">Act as </w:t>
      </w:r>
      <w:r w:rsidR="00F86C43">
        <w:rPr>
          <w:rFonts w:asciiTheme="minorHAnsi" w:hAnsiTheme="minorHAnsi" w:cs="Arial"/>
        </w:rPr>
        <w:t>Co-</w:t>
      </w:r>
      <w:r w:rsidR="00577CE8">
        <w:rPr>
          <w:rFonts w:asciiTheme="minorHAnsi" w:hAnsiTheme="minorHAnsi" w:cs="Arial"/>
        </w:rPr>
        <w:t>C</w:t>
      </w:r>
      <w:r w:rsidRPr="00C03EE4">
        <w:rPr>
          <w:rFonts w:asciiTheme="minorHAnsi" w:hAnsiTheme="minorHAnsi" w:cs="Arial"/>
        </w:rPr>
        <w:t>hair of all meetings</w:t>
      </w:r>
      <w:r w:rsidR="00577CE8">
        <w:rPr>
          <w:rFonts w:asciiTheme="minorHAnsi" w:hAnsiTheme="minorHAnsi" w:cs="Arial"/>
        </w:rPr>
        <w:t>,</w:t>
      </w:r>
      <w:r w:rsidR="00C9185F" w:rsidRPr="00C03EE4">
        <w:rPr>
          <w:rFonts w:asciiTheme="minorHAnsi" w:hAnsiTheme="minorHAnsi" w:cs="Arial"/>
        </w:rPr>
        <w:t xml:space="preserve"> in conjunction with the Treasurer</w:t>
      </w:r>
      <w:r w:rsidR="00577CE8">
        <w:rPr>
          <w:rFonts w:asciiTheme="minorHAnsi" w:hAnsiTheme="minorHAnsi" w:cs="Arial"/>
        </w:rPr>
        <w:t>,</w:t>
      </w:r>
      <w:r w:rsidRPr="00C03EE4">
        <w:rPr>
          <w:rFonts w:asciiTheme="minorHAnsi" w:hAnsiTheme="minorHAnsi" w:cs="Arial"/>
        </w:rPr>
        <w:t xml:space="preserve"> in the absence of the President</w:t>
      </w:r>
      <w:r w:rsidR="008D52F0">
        <w:rPr>
          <w:rFonts w:asciiTheme="minorHAnsi" w:hAnsiTheme="minorHAnsi" w:cs="Arial"/>
        </w:rPr>
        <w:t>;</w:t>
      </w:r>
    </w:p>
    <w:p w14:paraId="6E6DC451" w14:textId="58164C99" w:rsidR="00463BE9" w:rsidRDefault="00463BE9" w:rsidP="005162E3">
      <w:pPr>
        <w:pStyle w:val="ListParagraph"/>
        <w:numPr>
          <w:ilvl w:val="2"/>
          <w:numId w:val="5"/>
        </w:numPr>
        <w:rPr>
          <w:rFonts w:asciiTheme="minorHAnsi" w:hAnsiTheme="minorHAnsi" w:cs="Arial"/>
        </w:rPr>
      </w:pPr>
      <w:r w:rsidRPr="00577CE8">
        <w:rPr>
          <w:rFonts w:asciiTheme="minorHAnsi" w:hAnsiTheme="minorHAnsi" w:cs="Arial"/>
        </w:rPr>
        <w:t xml:space="preserve">Act as </w:t>
      </w:r>
      <w:r w:rsidRPr="004B03AD">
        <w:rPr>
          <w:rFonts w:asciiTheme="minorHAnsi" w:hAnsiTheme="minorHAnsi" w:cs="Arial"/>
        </w:rPr>
        <w:t>Chair</w:t>
      </w:r>
      <w:r>
        <w:rPr>
          <w:rFonts w:asciiTheme="minorHAnsi" w:hAnsiTheme="minorHAnsi" w:cs="Arial"/>
        </w:rPr>
        <w:t xml:space="preserve"> of the Events Subcommittee</w:t>
      </w:r>
      <w:r w:rsidR="008D52F0">
        <w:rPr>
          <w:rFonts w:asciiTheme="minorHAnsi" w:hAnsiTheme="minorHAnsi" w:cs="Arial"/>
        </w:rPr>
        <w:t>;</w:t>
      </w:r>
    </w:p>
    <w:p w14:paraId="22AA695C" w14:textId="519D7EA4" w:rsidR="00D90977" w:rsidRPr="00577CE8" w:rsidRDefault="00F17E2F" w:rsidP="005162E3">
      <w:pPr>
        <w:pStyle w:val="ListParagraph"/>
        <w:numPr>
          <w:ilvl w:val="2"/>
          <w:numId w:val="5"/>
        </w:numPr>
      </w:pPr>
      <w:r w:rsidRPr="00C03EE4">
        <w:rPr>
          <w:rFonts w:asciiTheme="minorHAnsi" w:hAnsiTheme="minorHAnsi" w:cs="Arial"/>
        </w:rPr>
        <w:t>Hold office for a term of one (1) year.</w:t>
      </w:r>
    </w:p>
    <w:p w14:paraId="7DDB8B29" w14:textId="77777777" w:rsidR="005B68A3" w:rsidRDefault="00C03EE4" w:rsidP="005B68A3">
      <w:pPr>
        <w:pStyle w:val="ListParagraph"/>
        <w:numPr>
          <w:ilvl w:val="1"/>
          <w:numId w:val="5"/>
        </w:numPr>
        <w:rPr>
          <w:rFonts w:asciiTheme="minorHAnsi" w:hAnsiTheme="minorHAnsi" w:cs="Arial"/>
        </w:rPr>
      </w:pPr>
      <w:r>
        <w:rPr>
          <w:rFonts w:asciiTheme="minorHAnsi" w:hAnsiTheme="minorHAnsi" w:cs="Arial"/>
        </w:rPr>
        <w:t xml:space="preserve"> </w:t>
      </w:r>
      <w:r w:rsidR="00541F43" w:rsidRPr="00C03EE4">
        <w:rPr>
          <w:rFonts w:asciiTheme="minorHAnsi" w:hAnsiTheme="minorHAnsi" w:cs="Arial"/>
        </w:rPr>
        <w:t>The</w:t>
      </w:r>
      <w:r w:rsidR="00DD4D7A">
        <w:rPr>
          <w:rFonts w:asciiTheme="minorHAnsi" w:hAnsiTheme="minorHAnsi" w:cs="Arial"/>
        </w:rPr>
        <w:t xml:space="preserve"> Society shall operate with </w:t>
      </w:r>
      <w:r w:rsidR="00584804">
        <w:rPr>
          <w:rFonts w:asciiTheme="minorHAnsi" w:hAnsiTheme="minorHAnsi" w:cs="Arial"/>
        </w:rPr>
        <w:t>eight</w:t>
      </w:r>
      <w:r w:rsidR="00DD4D7A">
        <w:rPr>
          <w:rFonts w:asciiTheme="minorHAnsi" w:hAnsiTheme="minorHAnsi" w:cs="Arial"/>
        </w:rPr>
        <w:t xml:space="preserve"> (</w:t>
      </w:r>
      <w:r w:rsidR="00584804">
        <w:rPr>
          <w:rFonts w:asciiTheme="minorHAnsi" w:hAnsiTheme="minorHAnsi" w:cs="Arial"/>
        </w:rPr>
        <w:t>8</w:t>
      </w:r>
      <w:r w:rsidR="00DD4D7A">
        <w:rPr>
          <w:rFonts w:asciiTheme="minorHAnsi" w:hAnsiTheme="minorHAnsi" w:cs="Arial"/>
        </w:rPr>
        <w:t>) Student Representatives, consisting of:</w:t>
      </w:r>
      <w:r w:rsidR="00541F43" w:rsidRPr="00C03EE4">
        <w:rPr>
          <w:rFonts w:asciiTheme="minorHAnsi" w:hAnsiTheme="minorHAnsi" w:cs="Arial"/>
        </w:rPr>
        <w:t xml:space="preserve"> </w:t>
      </w:r>
    </w:p>
    <w:p w14:paraId="05165AFC" w14:textId="77777777"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the Senior Academic Representative,</w:t>
      </w:r>
    </w:p>
    <w:p w14:paraId="08EDE329" w14:textId="77777777"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the Communications Coordinator,</w:t>
      </w:r>
    </w:p>
    <w:p w14:paraId="299CC747" w14:textId="77777777"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 xml:space="preserve">the External Relations Coordinator, </w:t>
      </w:r>
    </w:p>
    <w:p w14:paraId="4C6EB532" w14:textId="77777777"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 xml:space="preserve">the Professional Development Coordinator, </w:t>
      </w:r>
    </w:p>
    <w:p w14:paraId="1D29C080" w14:textId="77777777"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the Junior Academic Representative,</w:t>
      </w:r>
    </w:p>
    <w:p w14:paraId="30253832" w14:textId="77777777"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 xml:space="preserve">the Junior Events Coordinator, </w:t>
      </w:r>
    </w:p>
    <w:p w14:paraId="767FC8CF" w14:textId="404D0EC3"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the Junior Internal Affairs Coordinator,</w:t>
      </w:r>
      <w:r>
        <w:rPr>
          <w:rFonts w:asciiTheme="minorHAnsi" w:hAnsiTheme="minorHAnsi"/>
          <w:lang w:val="en-US"/>
        </w:rPr>
        <w:t xml:space="preserve"> and</w:t>
      </w:r>
    </w:p>
    <w:p w14:paraId="55CFCADD" w14:textId="3DE432DB" w:rsidR="005B68A3" w:rsidRPr="005B68A3" w:rsidRDefault="005B68A3" w:rsidP="005B68A3">
      <w:pPr>
        <w:pStyle w:val="ListParagraph"/>
        <w:numPr>
          <w:ilvl w:val="2"/>
          <w:numId w:val="5"/>
        </w:numPr>
        <w:rPr>
          <w:rFonts w:asciiTheme="minorHAnsi" w:hAnsiTheme="minorHAnsi" w:cs="Arial"/>
        </w:rPr>
      </w:pPr>
      <w:r w:rsidRPr="005B68A3">
        <w:rPr>
          <w:rFonts w:asciiTheme="minorHAnsi" w:hAnsiTheme="minorHAnsi"/>
          <w:lang w:val="en-US"/>
        </w:rPr>
        <w:t>the Joint Degree Program Representative.</w:t>
      </w:r>
    </w:p>
    <w:p w14:paraId="7E3C7491" w14:textId="69817E63" w:rsidR="00C03EE4" w:rsidRPr="005162E3" w:rsidRDefault="001C223F" w:rsidP="005162E3">
      <w:pPr>
        <w:pStyle w:val="ListParagraph"/>
        <w:numPr>
          <w:ilvl w:val="1"/>
          <w:numId w:val="5"/>
        </w:numPr>
        <w:rPr>
          <w:rFonts w:asciiTheme="minorHAnsi" w:hAnsiTheme="minorHAnsi" w:cs="Arial"/>
        </w:rPr>
      </w:pPr>
      <w:r w:rsidRPr="00C03EE4">
        <w:rPr>
          <w:rFonts w:asciiTheme="minorHAnsi" w:hAnsiTheme="minorHAnsi" w:cs="Arial"/>
        </w:rPr>
        <w:t xml:space="preserve">The duties of each student </w:t>
      </w:r>
      <w:r w:rsidR="00876249">
        <w:rPr>
          <w:rFonts w:asciiTheme="minorHAnsi" w:hAnsiTheme="minorHAnsi" w:cs="Arial"/>
        </w:rPr>
        <w:t>R</w:t>
      </w:r>
      <w:r w:rsidRPr="00C03EE4">
        <w:rPr>
          <w:rFonts w:asciiTheme="minorHAnsi" w:hAnsiTheme="minorHAnsi" w:cs="Arial"/>
        </w:rPr>
        <w:t>epresentatives are as follows:</w:t>
      </w:r>
    </w:p>
    <w:p w14:paraId="1BD06BE5" w14:textId="2D21D22D" w:rsidR="0076593F" w:rsidRDefault="001C223F" w:rsidP="006C11AF">
      <w:pPr>
        <w:pStyle w:val="ListParagraph"/>
        <w:numPr>
          <w:ilvl w:val="2"/>
          <w:numId w:val="5"/>
        </w:numPr>
        <w:rPr>
          <w:rFonts w:asciiTheme="minorHAnsi" w:hAnsiTheme="minorHAnsi" w:cs="Arial"/>
        </w:rPr>
      </w:pPr>
      <w:r w:rsidRPr="0076593F">
        <w:rPr>
          <w:rFonts w:asciiTheme="minorHAnsi" w:hAnsiTheme="minorHAnsi" w:cs="Arial"/>
        </w:rPr>
        <w:t xml:space="preserve">The </w:t>
      </w:r>
      <w:r w:rsidR="002126ED">
        <w:rPr>
          <w:rFonts w:asciiTheme="minorHAnsi" w:hAnsiTheme="minorHAnsi" w:cs="Arial"/>
          <w:b/>
        </w:rPr>
        <w:t>Senior</w:t>
      </w:r>
      <w:r w:rsidRPr="0076593F">
        <w:rPr>
          <w:rFonts w:asciiTheme="minorHAnsi" w:hAnsiTheme="minorHAnsi" w:cs="Arial"/>
          <w:b/>
        </w:rPr>
        <w:t xml:space="preserve"> Academic</w:t>
      </w:r>
      <w:r w:rsidR="005B68A3">
        <w:rPr>
          <w:rFonts w:asciiTheme="minorHAnsi" w:hAnsiTheme="minorHAnsi" w:cs="Arial"/>
          <w:b/>
        </w:rPr>
        <w:t xml:space="preserve"> Representative</w:t>
      </w:r>
      <w:r w:rsidRPr="0076593F">
        <w:rPr>
          <w:rFonts w:asciiTheme="minorHAnsi" w:hAnsiTheme="minorHAnsi" w:cs="Arial"/>
        </w:rPr>
        <w:t xml:space="preserve"> </w:t>
      </w:r>
      <w:r w:rsidR="00272641" w:rsidRPr="0076593F">
        <w:rPr>
          <w:rFonts w:asciiTheme="minorHAnsi" w:hAnsiTheme="minorHAnsi" w:cs="Arial"/>
        </w:rPr>
        <w:t>shall:</w:t>
      </w:r>
    </w:p>
    <w:p w14:paraId="53067BAC" w14:textId="41ED6782" w:rsidR="0076593F" w:rsidRDefault="00272641"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Be a member of the Executive Committee</w:t>
      </w:r>
      <w:r w:rsidR="008D52F0">
        <w:rPr>
          <w:rFonts w:asciiTheme="minorHAnsi" w:hAnsiTheme="minorHAnsi" w:cs="Arial"/>
        </w:rPr>
        <w:t>;</w:t>
      </w:r>
      <w:r w:rsidRPr="0076593F">
        <w:rPr>
          <w:rFonts w:asciiTheme="minorHAnsi" w:hAnsiTheme="minorHAnsi" w:cs="Arial"/>
        </w:rPr>
        <w:t xml:space="preserve"> </w:t>
      </w:r>
    </w:p>
    <w:p w14:paraId="66F46548" w14:textId="094D55A8" w:rsidR="00463BE9" w:rsidRDefault="00463BE9" w:rsidP="00463BE9">
      <w:pPr>
        <w:pStyle w:val="ListParagraph"/>
        <w:numPr>
          <w:ilvl w:val="3"/>
          <w:numId w:val="5"/>
        </w:numPr>
        <w:ind w:hanging="753"/>
        <w:rPr>
          <w:rFonts w:asciiTheme="minorHAnsi" w:hAnsiTheme="minorHAnsi" w:cs="Arial"/>
        </w:rPr>
      </w:pPr>
      <w:r w:rsidRPr="0076593F">
        <w:rPr>
          <w:rFonts w:asciiTheme="minorHAnsi" w:hAnsiTheme="minorHAnsi" w:cs="Arial"/>
        </w:rPr>
        <w:t>Be a student registered in</w:t>
      </w:r>
      <w:r>
        <w:rPr>
          <w:rFonts w:asciiTheme="minorHAnsi" w:hAnsiTheme="minorHAnsi" w:cs="Arial"/>
        </w:rPr>
        <w:t xml:space="preserve"> at least</w:t>
      </w:r>
      <w:r w:rsidRPr="0076593F">
        <w:rPr>
          <w:rFonts w:asciiTheme="minorHAnsi" w:hAnsiTheme="minorHAnsi" w:cs="Arial"/>
        </w:rPr>
        <w:t xml:space="preserve"> the</w:t>
      </w:r>
      <w:r>
        <w:rPr>
          <w:rFonts w:asciiTheme="minorHAnsi" w:hAnsiTheme="minorHAnsi" w:cs="Arial"/>
        </w:rPr>
        <w:t>ir</w:t>
      </w:r>
      <w:r w:rsidRPr="0076593F">
        <w:rPr>
          <w:rFonts w:asciiTheme="minorHAnsi" w:hAnsiTheme="minorHAnsi" w:cs="Arial"/>
        </w:rPr>
        <w:t xml:space="preserve"> second-year </w:t>
      </w:r>
      <w:r>
        <w:rPr>
          <w:rFonts w:asciiTheme="minorHAnsi" w:hAnsiTheme="minorHAnsi" w:cs="Arial"/>
        </w:rPr>
        <w:t xml:space="preserve">of </w:t>
      </w:r>
      <w:r w:rsidRPr="0076593F">
        <w:rPr>
          <w:rFonts w:asciiTheme="minorHAnsi" w:hAnsiTheme="minorHAnsi" w:cs="Arial"/>
        </w:rPr>
        <w:t>classes of the MPA program</w:t>
      </w:r>
      <w:r>
        <w:rPr>
          <w:rFonts w:asciiTheme="minorHAnsi" w:hAnsiTheme="minorHAnsi" w:cs="Arial"/>
        </w:rPr>
        <w:t xml:space="preserve"> who is not </w:t>
      </w:r>
      <w:r w:rsidRPr="0076593F">
        <w:rPr>
          <w:rFonts w:asciiTheme="minorHAnsi" w:hAnsiTheme="minorHAnsi" w:cs="Arial"/>
        </w:rPr>
        <w:t>enrolled in a Joint</w:t>
      </w:r>
      <w:r w:rsidR="00C82A66">
        <w:rPr>
          <w:rFonts w:asciiTheme="minorHAnsi" w:hAnsiTheme="minorHAnsi" w:cs="Arial"/>
        </w:rPr>
        <w:t xml:space="preserve"> </w:t>
      </w:r>
      <w:r w:rsidRPr="0076593F">
        <w:rPr>
          <w:rFonts w:asciiTheme="minorHAnsi" w:hAnsiTheme="minorHAnsi" w:cs="Arial"/>
        </w:rPr>
        <w:t>Degree</w:t>
      </w:r>
      <w:r w:rsidR="008D52F0">
        <w:rPr>
          <w:rFonts w:asciiTheme="minorHAnsi" w:hAnsiTheme="minorHAnsi" w:cs="Arial"/>
        </w:rPr>
        <w:t xml:space="preserve"> Program or an Exchange Program;</w:t>
      </w:r>
      <w:r w:rsidRPr="0076593F">
        <w:rPr>
          <w:rFonts w:asciiTheme="minorHAnsi" w:hAnsiTheme="minorHAnsi" w:cs="Arial"/>
        </w:rPr>
        <w:t xml:space="preserve"> </w:t>
      </w:r>
    </w:p>
    <w:p w14:paraId="5F822CCA" w14:textId="59C83A78" w:rsidR="00703AB1" w:rsidRPr="004F3C72" w:rsidRDefault="00703AB1" w:rsidP="006C11AF">
      <w:pPr>
        <w:pStyle w:val="ListParagraph"/>
        <w:numPr>
          <w:ilvl w:val="3"/>
          <w:numId w:val="5"/>
        </w:numPr>
        <w:ind w:hanging="753"/>
        <w:rPr>
          <w:rFonts w:asciiTheme="minorHAnsi" w:hAnsiTheme="minorHAnsi" w:cs="Arial"/>
        </w:rPr>
      </w:pPr>
      <w:r w:rsidRPr="004F3C72">
        <w:rPr>
          <w:rFonts w:asciiTheme="minorHAnsi" w:hAnsiTheme="minorHAnsi" w:cs="Arial"/>
        </w:rPr>
        <w:t>Be responsible for representing first and second year student’s academic interests</w:t>
      </w:r>
      <w:r w:rsidR="00463BE9">
        <w:rPr>
          <w:rFonts w:asciiTheme="minorHAnsi" w:hAnsiTheme="minorHAnsi" w:cs="Arial"/>
        </w:rPr>
        <w:t xml:space="preserve"> to relevant stakeholders</w:t>
      </w:r>
      <w:r w:rsidR="008D52F0">
        <w:rPr>
          <w:rFonts w:asciiTheme="minorHAnsi" w:hAnsiTheme="minorHAnsi" w:cs="Arial"/>
        </w:rPr>
        <w:t>;</w:t>
      </w:r>
      <w:r w:rsidRPr="004F3C72">
        <w:rPr>
          <w:rFonts w:asciiTheme="minorHAnsi" w:hAnsiTheme="minorHAnsi" w:cs="Arial"/>
        </w:rPr>
        <w:t xml:space="preserve"> </w:t>
      </w:r>
    </w:p>
    <w:p w14:paraId="7D2D2562" w14:textId="2282E1A4" w:rsidR="008D43C5" w:rsidRPr="004F3C72" w:rsidRDefault="008D43C5" w:rsidP="006C11AF">
      <w:pPr>
        <w:pStyle w:val="ListParagraph"/>
        <w:numPr>
          <w:ilvl w:val="3"/>
          <w:numId w:val="5"/>
        </w:numPr>
        <w:ind w:hanging="753"/>
        <w:rPr>
          <w:rFonts w:asciiTheme="minorHAnsi" w:hAnsiTheme="minorHAnsi" w:cs="Arial"/>
        </w:rPr>
      </w:pPr>
      <w:r w:rsidRPr="004F3C72">
        <w:rPr>
          <w:rFonts w:asciiTheme="minorHAnsi" w:hAnsiTheme="minorHAnsi" w:cs="Arial"/>
        </w:rPr>
        <w:lastRenderedPageBreak/>
        <w:t xml:space="preserve">Sit </w:t>
      </w:r>
      <w:r w:rsidR="00463BE9">
        <w:rPr>
          <w:rFonts w:asciiTheme="minorHAnsi" w:hAnsiTheme="minorHAnsi" w:cs="Arial"/>
        </w:rPr>
        <w:t>on the</w:t>
      </w:r>
      <w:r w:rsidRPr="004F3C72">
        <w:rPr>
          <w:rFonts w:asciiTheme="minorHAnsi" w:hAnsiTheme="minorHAnsi" w:cs="Arial"/>
        </w:rPr>
        <w:t xml:space="preserve"> School of Public Administrati</w:t>
      </w:r>
      <w:r w:rsidR="003923C9" w:rsidRPr="004F3C72">
        <w:rPr>
          <w:rFonts w:asciiTheme="minorHAnsi" w:hAnsiTheme="minorHAnsi" w:cs="Arial"/>
        </w:rPr>
        <w:t>on Curriculum Committee</w:t>
      </w:r>
      <w:r w:rsidR="008D52F0">
        <w:rPr>
          <w:rFonts w:asciiTheme="minorHAnsi" w:hAnsiTheme="minorHAnsi" w:cs="Arial"/>
        </w:rPr>
        <w:t>;</w:t>
      </w:r>
      <w:r w:rsidRPr="004F3C72">
        <w:rPr>
          <w:rFonts w:asciiTheme="minorHAnsi" w:hAnsiTheme="minorHAnsi" w:cs="Arial"/>
        </w:rPr>
        <w:t xml:space="preserve"> </w:t>
      </w:r>
    </w:p>
    <w:p w14:paraId="42E51025" w14:textId="1B7E76AB" w:rsidR="000545CB" w:rsidRPr="004F3C72" w:rsidRDefault="000545CB" w:rsidP="006C11AF">
      <w:pPr>
        <w:pStyle w:val="ListParagraph"/>
        <w:numPr>
          <w:ilvl w:val="3"/>
          <w:numId w:val="5"/>
        </w:numPr>
        <w:ind w:hanging="753"/>
        <w:rPr>
          <w:rFonts w:asciiTheme="minorHAnsi" w:hAnsiTheme="minorHAnsi" w:cs="Arial"/>
        </w:rPr>
      </w:pPr>
      <w:r w:rsidRPr="004F3C72">
        <w:rPr>
          <w:rFonts w:asciiTheme="minorHAnsi" w:hAnsiTheme="minorHAnsi" w:cs="Arial"/>
        </w:rPr>
        <w:t xml:space="preserve">Sit on </w:t>
      </w:r>
      <w:r w:rsidR="00463BE9">
        <w:rPr>
          <w:rFonts w:asciiTheme="minorHAnsi" w:hAnsiTheme="minorHAnsi" w:cs="Arial"/>
        </w:rPr>
        <w:t xml:space="preserve">any </w:t>
      </w:r>
      <w:r w:rsidRPr="004F3C72">
        <w:rPr>
          <w:rFonts w:asciiTheme="minorHAnsi" w:hAnsiTheme="minorHAnsi" w:cs="Arial"/>
        </w:rPr>
        <w:t>special academic committees formed by the School of Public Administration or the Society</w:t>
      </w:r>
      <w:r w:rsidR="008D52F0">
        <w:rPr>
          <w:rFonts w:asciiTheme="minorHAnsi" w:hAnsiTheme="minorHAnsi" w:cs="Arial"/>
        </w:rPr>
        <w:t>;</w:t>
      </w:r>
    </w:p>
    <w:p w14:paraId="23BB6E3F" w14:textId="29BE5EBC" w:rsidR="0076593F" w:rsidRPr="005162E3" w:rsidRDefault="004E7FDD" w:rsidP="005162E3">
      <w:pPr>
        <w:pStyle w:val="ListParagraph"/>
        <w:numPr>
          <w:ilvl w:val="3"/>
          <w:numId w:val="5"/>
        </w:numPr>
        <w:ind w:hanging="753"/>
        <w:rPr>
          <w:rFonts w:asciiTheme="minorHAnsi" w:hAnsiTheme="minorHAnsi" w:cs="Arial"/>
        </w:rPr>
      </w:pPr>
      <w:r w:rsidRPr="00202E4E">
        <w:rPr>
          <w:rFonts w:asciiTheme="minorHAnsi" w:hAnsiTheme="minorHAnsi" w:cs="Arial"/>
        </w:rPr>
        <w:t>Hold office for a term of one (1) year</w:t>
      </w:r>
      <w:r w:rsidR="00463BE9">
        <w:rPr>
          <w:rFonts w:asciiTheme="minorHAnsi" w:hAnsiTheme="minorHAnsi" w:cs="Arial"/>
        </w:rPr>
        <w:t>.</w:t>
      </w:r>
    </w:p>
    <w:p w14:paraId="2B1B643E" w14:textId="0588D035" w:rsidR="00670A4E" w:rsidRPr="0076593F" w:rsidRDefault="00670A4E" w:rsidP="006C11AF">
      <w:pPr>
        <w:pStyle w:val="ListParagraph"/>
        <w:numPr>
          <w:ilvl w:val="2"/>
          <w:numId w:val="5"/>
        </w:numPr>
        <w:rPr>
          <w:rFonts w:asciiTheme="minorHAnsi" w:hAnsiTheme="minorHAnsi" w:cs="Arial"/>
        </w:rPr>
      </w:pPr>
      <w:r w:rsidRPr="0076593F">
        <w:rPr>
          <w:rFonts w:asciiTheme="minorHAnsi" w:hAnsiTheme="minorHAnsi" w:cs="Arial"/>
        </w:rPr>
        <w:t xml:space="preserve">The </w:t>
      </w:r>
      <w:r w:rsidRPr="0076593F">
        <w:rPr>
          <w:rFonts w:asciiTheme="minorHAnsi" w:hAnsiTheme="minorHAnsi" w:cs="Arial"/>
          <w:b/>
        </w:rPr>
        <w:t>Communications Coordinator</w:t>
      </w:r>
      <w:r w:rsidRPr="0076593F">
        <w:rPr>
          <w:rFonts w:asciiTheme="minorHAnsi" w:hAnsiTheme="minorHAnsi" w:cs="Arial"/>
        </w:rPr>
        <w:t xml:space="preserve"> shall:</w:t>
      </w:r>
    </w:p>
    <w:p w14:paraId="20B975FD" w14:textId="74FDC093" w:rsidR="00F50939" w:rsidRPr="0076593F" w:rsidRDefault="00F50939"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B</w:t>
      </w:r>
      <w:r w:rsidR="00883FF9">
        <w:rPr>
          <w:rFonts w:asciiTheme="minorHAnsi" w:hAnsiTheme="minorHAnsi" w:cs="Arial"/>
        </w:rPr>
        <w:t>e</w:t>
      </w:r>
      <w:r w:rsidRPr="0076593F">
        <w:rPr>
          <w:rFonts w:asciiTheme="minorHAnsi" w:hAnsiTheme="minorHAnsi" w:cs="Arial"/>
        </w:rPr>
        <w:t xml:space="preserve"> </w:t>
      </w:r>
      <w:r w:rsidR="00883FF9">
        <w:rPr>
          <w:rFonts w:asciiTheme="minorHAnsi" w:hAnsiTheme="minorHAnsi" w:cs="Arial"/>
        </w:rPr>
        <w:t xml:space="preserve">a student </w:t>
      </w:r>
      <w:r w:rsidRPr="0076593F">
        <w:rPr>
          <w:rFonts w:asciiTheme="minorHAnsi" w:hAnsiTheme="minorHAnsi" w:cs="Arial"/>
        </w:rPr>
        <w:t>registered in</w:t>
      </w:r>
      <w:r w:rsidR="00883FF9">
        <w:rPr>
          <w:rFonts w:asciiTheme="minorHAnsi" w:hAnsiTheme="minorHAnsi" w:cs="Arial"/>
        </w:rPr>
        <w:t xml:space="preserve"> at least their </w:t>
      </w:r>
      <w:r w:rsidRPr="0076593F">
        <w:rPr>
          <w:rFonts w:asciiTheme="minorHAnsi" w:hAnsiTheme="minorHAnsi" w:cs="Arial"/>
        </w:rPr>
        <w:t>second-year</w:t>
      </w:r>
      <w:r w:rsidR="00883FF9">
        <w:rPr>
          <w:rFonts w:asciiTheme="minorHAnsi" w:hAnsiTheme="minorHAnsi" w:cs="Arial"/>
        </w:rPr>
        <w:t xml:space="preserve"> of</w:t>
      </w:r>
      <w:r w:rsidRPr="0076593F">
        <w:rPr>
          <w:rFonts w:asciiTheme="minorHAnsi" w:hAnsiTheme="minorHAnsi" w:cs="Arial"/>
        </w:rPr>
        <w:t xml:space="preserve"> classes of the MPA program</w:t>
      </w:r>
      <w:r w:rsidR="00883FF9">
        <w:rPr>
          <w:rFonts w:asciiTheme="minorHAnsi" w:hAnsiTheme="minorHAnsi" w:cs="Arial"/>
        </w:rPr>
        <w:t xml:space="preserve"> who is not enrolled in a </w:t>
      </w:r>
      <w:r w:rsidRPr="0076593F">
        <w:rPr>
          <w:rFonts w:asciiTheme="minorHAnsi" w:hAnsiTheme="minorHAnsi" w:cs="Arial"/>
        </w:rPr>
        <w:t>Joint</w:t>
      </w:r>
      <w:r w:rsidR="00C82A66">
        <w:rPr>
          <w:rFonts w:asciiTheme="minorHAnsi" w:hAnsiTheme="minorHAnsi" w:cs="Arial"/>
        </w:rPr>
        <w:t xml:space="preserve"> </w:t>
      </w:r>
      <w:r w:rsidRPr="0076593F">
        <w:rPr>
          <w:rFonts w:asciiTheme="minorHAnsi" w:hAnsiTheme="minorHAnsi" w:cs="Arial"/>
        </w:rPr>
        <w:t>Degree Program or an Exchange Program</w:t>
      </w:r>
      <w:r w:rsidR="008D52F0">
        <w:rPr>
          <w:rFonts w:asciiTheme="minorHAnsi" w:hAnsiTheme="minorHAnsi" w:cs="Arial"/>
        </w:rPr>
        <w:t>;</w:t>
      </w:r>
      <w:r w:rsidRPr="0076593F">
        <w:rPr>
          <w:rFonts w:asciiTheme="minorHAnsi" w:hAnsiTheme="minorHAnsi" w:cs="Arial"/>
        </w:rPr>
        <w:t xml:space="preserve"> </w:t>
      </w:r>
    </w:p>
    <w:p w14:paraId="47E0F8E8" w14:textId="18D85A08" w:rsidR="00883FF9" w:rsidRDefault="00883FF9" w:rsidP="006C11AF">
      <w:pPr>
        <w:pStyle w:val="ListParagraph"/>
        <w:numPr>
          <w:ilvl w:val="3"/>
          <w:numId w:val="5"/>
        </w:numPr>
        <w:ind w:left="2977" w:hanging="817"/>
        <w:rPr>
          <w:rFonts w:asciiTheme="minorHAnsi" w:hAnsiTheme="minorHAnsi" w:cs="Arial"/>
          <w:lang w:val="en-US"/>
        </w:rPr>
      </w:pPr>
      <w:r>
        <w:rPr>
          <w:rFonts w:asciiTheme="minorHAnsi" w:hAnsiTheme="minorHAnsi" w:cs="Arial"/>
          <w:lang w:val="en-US"/>
        </w:rPr>
        <w:t>M</w:t>
      </w:r>
      <w:r w:rsidR="00670A4E" w:rsidRPr="0076593F">
        <w:rPr>
          <w:rFonts w:asciiTheme="minorHAnsi" w:hAnsiTheme="minorHAnsi" w:cs="Arial"/>
          <w:lang w:val="en-US"/>
        </w:rPr>
        <w:t xml:space="preserve">aintain all </w:t>
      </w:r>
      <w:r>
        <w:rPr>
          <w:rFonts w:asciiTheme="minorHAnsi" w:hAnsiTheme="minorHAnsi" w:cs="Arial"/>
          <w:lang w:val="en-US"/>
        </w:rPr>
        <w:t xml:space="preserve">Society </w:t>
      </w:r>
      <w:r w:rsidR="00670A4E" w:rsidRPr="0076593F">
        <w:rPr>
          <w:rFonts w:asciiTheme="minorHAnsi" w:hAnsiTheme="minorHAnsi" w:cs="Arial"/>
          <w:lang w:val="en-US"/>
        </w:rPr>
        <w:t xml:space="preserve">communication </w:t>
      </w:r>
      <w:r w:rsidR="008D52F0">
        <w:rPr>
          <w:rFonts w:asciiTheme="minorHAnsi" w:hAnsiTheme="minorHAnsi" w:cs="Arial"/>
          <w:lang w:val="en-US"/>
        </w:rPr>
        <w:t>platforms;</w:t>
      </w:r>
      <w:r w:rsidR="00670A4E" w:rsidRPr="0076593F">
        <w:rPr>
          <w:rFonts w:asciiTheme="minorHAnsi" w:hAnsiTheme="minorHAnsi" w:cs="Arial"/>
          <w:lang w:val="en-US"/>
        </w:rPr>
        <w:t xml:space="preserve"> </w:t>
      </w:r>
    </w:p>
    <w:p w14:paraId="3B37D0FD" w14:textId="5C0D0C86" w:rsidR="006474CA" w:rsidRPr="0076593F" w:rsidRDefault="00883FF9" w:rsidP="006C11AF">
      <w:pPr>
        <w:pStyle w:val="ListParagraph"/>
        <w:numPr>
          <w:ilvl w:val="3"/>
          <w:numId w:val="5"/>
        </w:numPr>
        <w:ind w:left="2977" w:hanging="817"/>
        <w:rPr>
          <w:rFonts w:asciiTheme="minorHAnsi" w:hAnsiTheme="minorHAnsi" w:cs="Arial"/>
          <w:lang w:val="en-US"/>
        </w:rPr>
      </w:pPr>
      <w:r>
        <w:rPr>
          <w:rFonts w:asciiTheme="minorHAnsi" w:hAnsiTheme="minorHAnsi" w:cs="Arial"/>
          <w:lang w:val="en-US"/>
        </w:rPr>
        <w:t>A</w:t>
      </w:r>
      <w:r w:rsidR="00670A4E" w:rsidRPr="0076593F">
        <w:rPr>
          <w:rFonts w:asciiTheme="minorHAnsi" w:hAnsiTheme="minorHAnsi" w:cs="Arial"/>
          <w:lang w:val="en-US"/>
        </w:rPr>
        <w:t xml:space="preserve">ct as </w:t>
      </w:r>
      <w:r w:rsidR="008D52F0">
        <w:rPr>
          <w:rFonts w:asciiTheme="minorHAnsi" w:hAnsiTheme="minorHAnsi" w:cs="Arial"/>
          <w:lang w:val="en-US"/>
        </w:rPr>
        <w:t>the</w:t>
      </w:r>
      <w:r w:rsidR="00670A4E" w:rsidRPr="0076593F">
        <w:rPr>
          <w:rFonts w:asciiTheme="minorHAnsi" w:hAnsiTheme="minorHAnsi" w:cs="Arial"/>
          <w:lang w:val="en-US"/>
        </w:rPr>
        <w:t xml:space="preserve"> point of contact for any internal communications or advertisement requests</w:t>
      </w:r>
      <w:r w:rsidR="008D52F0">
        <w:rPr>
          <w:rFonts w:asciiTheme="minorHAnsi" w:hAnsiTheme="minorHAnsi" w:cs="Arial"/>
          <w:lang w:val="en-US"/>
        </w:rPr>
        <w:t xml:space="preserve"> to the PASS membership;</w:t>
      </w:r>
      <w:r w:rsidR="00670A4E" w:rsidRPr="0076593F">
        <w:rPr>
          <w:rFonts w:asciiTheme="minorHAnsi" w:hAnsiTheme="minorHAnsi" w:cs="Arial"/>
          <w:lang w:val="en-US"/>
        </w:rPr>
        <w:t xml:space="preserve"> </w:t>
      </w:r>
    </w:p>
    <w:p w14:paraId="566EC0AD" w14:textId="36F5916F" w:rsidR="00670A4E" w:rsidRPr="005162E3" w:rsidRDefault="00883FF9">
      <w:pPr>
        <w:pStyle w:val="ListParagraph"/>
        <w:numPr>
          <w:ilvl w:val="3"/>
          <w:numId w:val="5"/>
        </w:numPr>
        <w:ind w:left="2977" w:hanging="817"/>
        <w:rPr>
          <w:rFonts w:asciiTheme="minorHAnsi" w:hAnsiTheme="minorHAnsi" w:cs="Arial"/>
          <w:lang w:val="en-US"/>
        </w:rPr>
      </w:pPr>
      <w:r w:rsidRPr="005162E3">
        <w:rPr>
          <w:rFonts w:asciiTheme="minorHAnsi" w:hAnsiTheme="minorHAnsi" w:cs="Arial"/>
          <w:lang w:val="en-US"/>
        </w:rPr>
        <w:t>A</w:t>
      </w:r>
      <w:r w:rsidR="00670A4E" w:rsidRPr="005162E3">
        <w:rPr>
          <w:rFonts w:asciiTheme="minorHAnsi" w:hAnsiTheme="minorHAnsi" w:cs="Arial"/>
          <w:lang w:val="en-US"/>
        </w:rPr>
        <w:t xml:space="preserve">ssist the School of Public Administration with </w:t>
      </w:r>
      <w:r w:rsidRPr="005162E3">
        <w:rPr>
          <w:rFonts w:asciiTheme="minorHAnsi" w:hAnsiTheme="minorHAnsi" w:cs="Arial"/>
          <w:lang w:val="en-US"/>
        </w:rPr>
        <w:t xml:space="preserve">the management of </w:t>
      </w:r>
      <w:r w:rsidR="00670A4E" w:rsidRPr="005162E3">
        <w:rPr>
          <w:rFonts w:asciiTheme="minorHAnsi" w:hAnsiTheme="minorHAnsi" w:cs="Arial"/>
          <w:lang w:val="en-US"/>
        </w:rPr>
        <w:t>various social media platforms</w:t>
      </w:r>
      <w:r w:rsidR="008D52F0">
        <w:rPr>
          <w:rFonts w:asciiTheme="minorHAnsi" w:hAnsiTheme="minorHAnsi" w:cs="Arial"/>
          <w:lang w:val="en-US"/>
        </w:rPr>
        <w:t>;</w:t>
      </w:r>
    </w:p>
    <w:p w14:paraId="71E29F56" w14:textId="5F365E19" w:rsidR="00670A4E" w:rsidRPr="0076593F" w:rsidRDefault="00883FF9" w:rsidP="006C11AF">
      <w:pPr>
        <w:pStyle w:val="ListParagraph"/>
        <w:numPr>
          <w:ilvl w:val="3"/>
          <w:numId w:val="5"/>
        </w:numPr>
        <w:ind w:left="2977" w:hanging="817"/>
        <w:rPr>
          <w:rFonts w:asciiTheme="minorHAnsi" w:hAnsiTheme="minorHAnsi" w:cs="Arial"/>
          <w:lang w:val="en-US"/>
        </w:rPr>
      </w:pPr>
      <w:r>
        <w:rPr>
          <w:rFonts w:asciiTheme="minorHAnsi" w:hAnsiTheme="minorHAnsi" w:cs="Arial"/>
          <w:lang w:val="en-US"/>
        </w:rPr>
        <w:t>W</w:t>
      </w:r>
      <w:r w:rsidR="00670A4E" w:rsidRPr="0076593F">
        <w:rPr>
          <w:rFonts w:asciiTheme="minorHAnsi" w:hAnsiTheme="minorHAnsi" w:cs="Arial"/>
          <w:lang w:val="en-US"/>
        </w:rPr>
        <w:t>ork with th</w:t>
      </w:r>
      <w:r>
        <w:rPr>
          <w:rFonts w:asciiTheme="minorHAnsi" w:hAnsiTheme="minorHAnsi" w:cs="Arial"/>
          <w:lang w:val="en-US"/>
        </w:rPr>
        <w:t xml:space="preserve">e </w:t>
      </w:r>
      <w:r w:rsidR="002126ED">
        <w:rPr>
          <w:rFonts w:asciiTheme="minorHAnsi" w:hAnsiTheme="minorHAnsi" w:cs="Arial"/>
          <w:lang w:val="en-US"/>
        </w:rPr>
        <w:t>Senior</w:t>
      </w:r>
      <w:r>
        <w:rPr>
          <w:rFonts w:asciiTheme="minorHAnsi" w:hAnsiTheme="minorHAnsi" w:cs="Arial"/>
          <w:lang w:val="en-US"/>
        </w:rPr>
        <w:t xml:space="preserve"> Events Coordinator </w:t>
      </w:r>
      <w:r w:rsidR="00670A4E" w:rsidRPr="0076593F">
        <w:rPr>
          <w:rFonts w:asciiTheme="minorHAnsi" w:hAnsiTheme="minorHAnsi" w:cs="Arial"/>
          <w:lang w:val="en-US"/>
        </w:rPr>
        <w:t xml:space="preserve">to create promotional materials for </w:t>
      </w:r>
      <w:r>
        <w:rPr>
          <w:rFonts w:asciiTheme="minorHAnsi" w:hAnsiTheme="minorHAnsi" w:cs="Arial"/>
          <w:lang w:val="en-US"/>
        </w:rPr>
        <w:t>Society events</w:t>
      </w:r>
      <w:r w:rsidR="008D52F0">
        <w:rPr>
          <w:rFonts w:asciiTheme="minorHAnsi" w:hAnsiTheme="minorHAnsi" w:cs="Arial"/>
          <w:lang w:val="en-US"/>
        </w:rPr>
        <w:t>;</w:t>
      </w:r>
    </w:p>
    <w:p w14:paraId="201A3D55" w14:textId="70FB4A02" w:rsidR="0076593F" w:rsidRDefault="00883FF9" w:rsidP="006C11AF">
      <w:pPr>
        <w:pStyle w:val="ListParagraph"/>
        <w:numPr>
          <w:ilvl w:val="3"/>
          <w:numId w:val="5"/>
        </w:numPr>
        <w:ind w:left="2977" w:hanging="817"/>
        <w:rPr>
          <w:rFonts w:asciiTheme="minorHAnsi" w:hAnsiTheme="minorHAnsi" w:cs="Arial"/>
          <w:lang w:val="en-US"/>
        </w:rPr>
      </w:pPr>
      <w:r>
        <w:rPr>
          <w:rFonts w:asciiTheme="minorHAnsi" w:hAnsiTheme="minorHAnsi" w:cs="Arial"/>
          <w:lang w:val="en-US"/>
        </w:rPr>
        <w:t xml:space="preserve">Ensure that material </w:t>
      </w:r>
      <w:r w:rsidR="00DD4D7A">
        <w:rPr>
          <w:rFonts w:asciiTheme="minorHAnsi" w:hAnsiTheme="minorHAnsi" w:cs="Arial"/>
          <w:lang w:val="en-US"/>
        </w:rPr>
        <w:t>publicly</w:t>
      </w:r>
      <w:r>
        <w:rPr>
          <w:rFonts w:asciiTheme="minorHAnsi" w:hAnsiTheme="minorHAnsi" w:cs="Arial"/>
          <w:lang w:val="en-US"/>
        </w:rPr>
        <w:t xml:space="preserve"> posted to the Society’s social media platforms a</w:t>
      </w:r>
      <w:r w:rsidR="008D52F0">
        <w:rPr>
          <w:rFonts w:asciiTheme="minorHAnsi" w:hAnsiTheme="minorHAnsi" w:cs="Arial"/>
          <w:lang w:val="en-US"/>
        </w:rPr>
        <w:t>nd website is updated regularly;</w:t>
      </w:r>
    </w:p>
    <w:p w14:paraId="1D74F3F1" w14:textId="7353275C" w:rsidR="006474CA" w:rsidRDefault="0056530D" w:rsidP="006C11AF">
      <w:pPr>
        <w:pStyle w:val="ListParagraph"/>
        <w:numPr>
          <w:ilvl w:val="3"/>
          <w:numId w:val="5"/>
        </w:numPr>
        <w:ind w:left="2977" w:hanging="817"/>
        <w:rPr>
          <w:rFonts w:asciiTheme="minorHAnsi" w:hAnsiTheme="minorHAnsi" w:cs="Arial"/>
          <w:lang w:val="en-US"/>
        </w:rPr>
      </w:pPr>
      <w:r>
        <w:rPr>
          <w:rFonts w:asciiTheme="minorHAnsi" w:hAnsiTheme="minorHAnsi" w:cs="Arial"/>
          <w:lang w:val="en-US"/>
        </w:rPr>
        <w:t>Act as a signing officer of the society</w:t>
      </w:r>
      <w:r w:rsidR="008D52F0">
        <w:rPr>
          <w:rFonts w:asciiTheme="minorHAnsi" w:hAnsiTheme="minorHAnsi" w:cs="Arial"/>
          <w:lang w:val="en-US"/>
        </w:rPr>
        <w:t>;</w:t>
      </w:r>
    </w:p>
    <w:p w14:paraId="1402BD1D" w14:textId="5819DF58" w:rsidR="005D0763" w:rsidRPr="005162E3" w:rsidRDefault="0056530D" w:rsidP="005162E3">
      <w:pPr>
        <w:pStyle w:val="ListParagraph"/>
        <w:numPr>
          <w:ilvl w:val="3"/>
          <w:numId w:val="5"/>
        </w:numPr>
        <w:ind w:left="2977" w:hanging="817"/>
        <w:rPr>
          <w:rFonts w:asciiTheme="minorHAnsi" w:hAnsiTheme="minorHAnsi" w:cs="Arial"/>
          <w:lang w:val="en-US"/>
        </w:rPr>
      </w:pPr>
      <w:r w:rsidRPr="005162E3">
        <w:rPr>
          <w:rFonts w:asciiTheme="minorHAnsi" w:hAnsiTheme="minorHAnsi" w:cs="Arial"/>
          <w:lang w:val="en-US"/>
        </w:rPr>
        <w:t>Act as a co-signer on the Society bank accounts</w:t>
      </w:r>
      <w:r w:rsidR="006474CA">
        <w:rPr>
          <w:rFonts w:asciiTheme="minorHAnsi" w:hAnsiTheme="minorHAnsi" w:cs="Arial"/>
          <w:lang w:val="en-US"/>
        </w:rPr>
        <w:t>.</w:t>
      </w:r>
    </w:p>
    <w:p w14:paraId="68BF9933" w14:textId="739A1499" w:rsidR="00AC13B5" w:rsidRDefault="006474CA" w:rsidP="005162E3">
      <w:pPr>
        <w:pStyle w:val="ListParagraph"/>
        <w:numPr>
          <w:ilvl w:val="3"/>
          <w:numId w:val="5"/>
        </w:numPr>
        <w:ind w:left="2977" w:hanging="817"/>
        <w:rPr>
          <w:lang w:val="en-US"/>
        </w:rPr>
      </w:pPr>
      <w:r w:rsidRPr="0031716A">
        <w:rPr>
          <w:rFonts w:asciiTheme="minorHAnsi" w:hAnsiTheme="minorHAnsi" w:cs="Arial"/>
          <w:lang w:val="en-US"/>
        </w:rPr>
        <w:t>Hold office for a term of one (1) year</w:t>
      </w:r>
    </w:p>
    <w:p w14:paraId="40E04B22" w14:textId="6CA83C25" w:rsidR="00C03EE4" w:rsidRPr="0076593F" w:rsidRDefault="00C03EE4" w:rsidP="006C11AF">
      <w:pPr>
        <w:pStyle w:val="ListParagraph"/>
        <w:numPr>
          <w:ilvl w:val="2"/>
          <w:numId w:val="5"/>
        </w:numPr>
        <w:rPr>
          <w:rFonts w:asciiTheme="minorHAnsi" w:hAnsiTheme="minorHAnsi" w:cs="Arial"/>
          <w:lang w:val="en-US"/>
        </w:rPr>
      </w:pPr>
      <w:r w:rsidRPr="0076593F">
        <w:rPr>
          <w:rFonts w:asciiTheme="minorHAnsi" w:hAnsiTheme="minorHAnsi" w:cs="Arial"/>
        </w:rPr>
        <w:t xml:space="preserve">The </w:t>
      </w:r>
      <w:r w:rsidRPr="0076593F">
        <w:rPr>
          <w:rFonts w:asciiTheme="minorHAnsi" w:hAnsiTheme="minorHAnsi" w:cs="Arial"/>
          <w:b/>
        </w:rPr>
        <w:t>External Relations Coordinator</w:t>
      </w:r>
      <w:r w:rsidRPr="0076593F">
        <w:rPr>
          <w:rFonts w:asciiTheme="minorHAnsi" w:hAnsiTheme="minorHAnsi" w:cs="Arial"/>
        </w:rPr>
        <w:t xml:space="preserve"> shall:</w:t>
      </w:r>
    </w:p>
    <w:p w14:paraId="699B58CE" w14:textId="3B49732E" w:rsidR="00883FF9" w:rsidRPr="0076593F" w:rsidRDefault="00883FF9" w:rsidP="00883FF9">
      <w:pPr>
        <w:pStyle w:val="ListParagraph"/>
        <w:numPr>
          <w:ilvl w:val="3"/>
          <w:numId w:val="5"/>
        </w:numPr>
        <w:ind w:left="2977" w:hanging="817"/>
        <w:rPr>
          <w:rFonts w:asciiTheme="minorHAnsi" w:hAnsiTheme="minorHAnsi" w:cs="Arial"/>
        </w:rPr>
      </w:pPr>
      <w:r w:rsidRPr="0076593F">
        <w:rPr>
          <w:rFonts w:asciiTheme="minorHAnsi" w:hAnsiTheme="minorHAnsi" w:cs="Arial"/>
        </w:rPr>
        <w:t>Be</w:t>
      </w:r>
      <w:r>
        <w:rPr>
          <w:rFonts w:asciiTheme="minorHAnsi" w:hAnsiTheme="minorHAnsi" w:cs="Arial"/>
        </w:rPr>
        <w:t xml:space="preserve"> a student</w:t>
      </w:r>
      <w:r w:rsidRPr="0076593F">
        <w:rPr>
          <w:rFonts w:asciiTheme="minorHAnsi" w:hAnsiTheme="minorHAnsi" w:cs="Arial"/>
        </w:rPr>
        <w:t xml:space="preserve"> registered in</w:t>
      </w:r>
      <w:r>
        <w:rPr>
          <w:rFonts w:asciiTheme="minorHAnsi" w:hAnsiTheme="minorHAnsi" w:cs="Arial"/>
        </w:rPr>
        <w:t xml:space="preserve"> at least</w:t>
      </w:r>
      <w:r w:rsidRPr="0076593F">
        <w:rPr>
          <w:rFonts w:asciiTheme="minorHAnsi" w:hAnsiTheme="minorHAnsi" w:cs="Arial"/>
        </w:rPr>
        <w:t xml:space="preserve"> the second-year classes of the MPA program</w:t>
      </w:r>
      <w:r>
        <w:rPr>
          <w:rFonts w:asciiTheme="minorHAnsi" w:hAnsiTheme="minorHAnsi" w:cs="Arial"/>
        </w:rPr>
        <w:t xml:space="preserve"> who is not</w:t>
      </w:r>
      <w:r w:rsidRPr="0076593F">
        <w:rPr>
          <w:rFonts w:asciiTheme="minorHAnsi" w:hAnsiTheme="minorHAnsi" w:cs="Arial"/>
        </w:rPr>
        <w:t xml:space="preserve"> enrolled in a Joint</w:t>
      </w:r>
      <w:r w:rsidR="00C82A66">
        <w:rPr>
          <w:rFonts w:asciiTheme="minorHAnsi" w:hAnsiTheme="minorHAnsi" w:cs="Arial"/>
        </w:rPr>
        <w:t xml:space="preserve"> </w:t>
      </w:r>
      <w:r w:rsidRPr="0076593F">
        <w:rPr>
          <w:rFonts w:asciiTheme="minorHAnsi" w:hAnsiTheme="minorHAnsi" w:cs="Arial"/>
        </w:rPr>
        <w:t xml:space="preserve">Degree </w:t>
      </w:r>
      <w:r w:rsidR="008D52F0">
        <w:rPr>
          <w:rFonts w:asciiTheme="minorHAnsi" w:hAnsiTheme="minorHAnsi" w:cs="Arial"/>
        </w:rPr>
        <w:t>Program or an Exchange Program;</w:t>
      </w:r>
    </w:p>
    <w:p w14:paraId="77AF2D37" w14:textId="0BD4888D" w:rsidR="00C03EE4" w:rsidRPr="0076593F" w:rsidRDefault="00C03EE4"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Be a member of the Executive Committee</w:t>
      </w:r>
      <w:r w:rsidR="008D52F0">
        <w:rPr>
          <w:rFonts w:asciiTheme="minorHAnsi" w:hAnsiTheme="minorHAnsi" w:cs="Arial"/>
        </w:rPr>
        <w:t>;</w:t>
      </w:r>
    </w:p>
    <w:p w14:paraId="16669D54" w14:textId="73873EB8" w:rsidR="00C03EE4" w:rsidRPr="0076593F" w:rsidRDefault="00C03EE4"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Act as a liaison between the Society and IPAC</w:t>
      </w:r>
      <w:r w:rsidR="00883FF9">
        <w:rPr>
          <w:rFonts w:asciiTheme="minorHAnsi" w:hAnsiTheme="minorHAnsi" w:cs="Arial"/>
        </w:rPr>
        <w:t>, including sitting as a Board Member for IPAC</w:t>
      </w:r>
      <w:r w:rsidR="008D52F0">
        <w:rPr>
          <w:rFonts w:asciiTheme="minorHAnsi" w:hAnsiTheme="minorHAnsi" w:cs="Arial"/>
        </w:rPr>
        <w:t>;</w:t>
      </w:r>
    </w:p>
    <w:p w14:paraId="79AE6D37" w14:textId="267E0D36" w:rsidR="00C03EE4" w:rsidRPr="0076593F" w:rsidRDefault="00C03EE4"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Act as a liaison between the Society and the AMANS</w:t>
      </w:r>
      <w:r w:rsidR="00AC13B5">
        <w:rPr>
          <w:rFonts w:asciiTheme="minorHAnsi" w:hAnsiTheme="minorHAnsi" w:cs="Arial"/>
        </w:rPr>
        <w:t>, including sitting as a Board Member for AMANS</w:t>
      </w:r>
      <w:r w:rsidR="008D52F0">
        <w:rPr>
          <w:rFonts w:asciiTheme="minorHAnsi" w:hAnsiTheme="minorHAnsi" w:cs="Arial"/>
        </w:rPr>
        <w:t>;</w:t>
      </w:r>
      <w:r w:rsidRPr="0076593F">
        <w:rPr>
          <w:rFonts w:asciiTheme="minorHAnsi" w:hAnsiTheme="minorHAnsi" w:cs="Arial"/>
        </w:rPr>
        <w:t xml:space="preserve"> </w:t>
      </w:r>
    </w:p>
    <w:p w14:paraId="33A0BEAF" w14:textId="4CCD878A" w:rsidR="00C03EE4" w:rsidRPr="005162E3" w:rsidRDefault="00C03EE4" w:rsidP="006C11AF">
      <w:pPr>
        <w:pStyle w:val="ListParagraph"/>
        <w:numPr>
          <w:ilvl w:val="3"/>
          <w:numId w:val="5"/>
        </w:numPr>
        <w:ind w:left="2977" w:hanging="817"/>
        <w:rPr>
          <w:rFonts w:asciiTheme="minorHAnsi" w:hAnsiTheme="minorHAnsi" w:cs="Arial"/>
        </w:rPr>
      </w:pPr>
      <w:r w:rsidRPr="0031716A">
        <w:rPr>
          <w:rFonts w:asciiTheme="minorHAnsi" w:hAnsiTheme="minorHAnsi" w:cs="Arial"/>
        </w:rPr>
        <w:t>Be responsible for coordinating the MPA Mentorship Program in conjunction with faculty and administration</w:t>
      </w:r>
      <w:r w:rsidR="008D52F0" w:rsidRPr="005162E3">
        <w:rPr>
          <w:rFonts w:asciiTheme="minorHAnsi" w:hAnsiTheme="minorHAnsi" w:cs="Arial"/>
        </w:rPr>
        <w:t>;</w:t>
      </w:r>
    </w:p>
    <w:p w14:paraId="0EB1EC28" w14:textId="14F0E5DF" w:rsidR="008D52F0" w:rsidRPr="0031716A" w:rsidRDefault="008D52F0" w:rsidP="006C11AF">
      <w:pPr>
        <w:pStyle w:val="ListParagraph"/>
        <w:numPr>
          <w:ilvl w:val="3"/>
          <w:numId w:val="5"/>
        </w:numPr>
        <w:ind w:left="2977" w:hanging="817"/>
        <w:rPr>
          <w:rFonts w:asciiTheme="minorHAnsi" w:hAnsiTheme="minorHAnsi" w:cs="Arial"/>
        </w:rPr>
      </w:pPr>
      <w:r w:rsidRPr="005162E3">
        <w:rPr>
          <w:rFonts w:asciiTheme="minorHAnsi" w:hAnsiTheme="minorHAnsi" w:cs="Arial"/>
        </w:rPr>
        <w:t xml:space="preserve">Foster a positive relationship between PASS and the external organizations which it has established relationships with; </w:t>
      </w:r>
    </w:p>
    <w:p w14:paraId="3CA6FA37" w14:textId="04298145" w:rsidR="0076593F" w:rsidRDefault="00C03EE4">
      <w:pPr>
        <w:pStyle w:val="ListParagraph"/>
        <w:numPr>
          <w:ilvl w:val="3"/>
          <w:numId w:val="5"/>
        </w:numPr>
        <w:ind w:left="2977" w:hanging="817"/>
        <w:rPr>
          <w:rFonts w:asciiTheme="minorHAnsi" w:hAnsiTheme="minorHAnsi" w:cs="Arial"/>
        </w:rPr>
      </w:pPr>
      <w:r w:rsidRPr="0076593F">
        <w:rPr>
          <w:rFonts w:asciiTheme="minorHAnsi" w:hAnsiTheme="minorHAnsi" w:cs="Arial"/>
        </w:rPr>
        <w:t>Hold office for a term of one (1) year</w:t>
      </w:r>
      <w:r w:rsidR="008D52F0">
        <w:rPr>
          <w:rFonts w:asciiTheme="minorHAnsi" w:hAnsiTheme="minorHAnsi" w:cs="Arial"/>
        </w:rPr>
        <w:t>;</w:t>
      </w:r>
    </w:p>
    <w:p w14:paraId="60C9BE96" w14:textId="433E26CC" w:rsidR="001B5618" w:rsidRDefault="001B5618" w:rsidP="001B5618">
      <w:pPr>
        <w:pStyle w:val="ListParagraph"/>
        <w:numPr>
          <w:ilvl w:val="2"/>
          <w:numId w:val="5"/>
        </w:numPr>
        <w:rPr>
          <w:rFonts w:asciiTheme="minorHAnsi" w:hAnsiTheme="minorHAnsi" w:cs="Arial"/>
        </w:rPr>
      </w:pPr>
      <w:r w:rsidRPr="00202E4E">
        <w:rPr>
          <w:rFonts w:asciiTheme="minorHAnsi" w:hAnsiTheme="minorHAnsi" w:cs="Arial"/>
        </w:rPr>
        <w:t>The</w:t>
      </w:r>
      <w:r>
        <w:rPr>
          <w:rFonts w:asciiTheme="minorHAnsi" w:hAnsiTheme="minorHAnsi" w:cs="Arial"/>
        </w:rPr>
        <w:t xml:space="preserve"> </w:t>
      </w:r>
      <w:r w:rsidRPr="00202E4E">
        <w:rPr>
          <w:rFonts w:asciiTheme="minorHAnsi" w:hAnsiTheme="minorHAnsi" w:cs="Arial"/>
          <w:b/>
        </w:rPr>
        <w:t>Professional Development</w:t>
      </w:r>
      <w:r w:rsidR="005B68A3">
        <w:rPr>
          <w:rFonts w:asciiTheme="minorHAnsi" w:hAnsiTheme="minorHAnsi" w:cs="Arial"/>
          <w:b/>
        </w:rPr>
        <w:t xml:space="preserve"> Coordinator</w:t>
      </w:r>
      <w:r w:rsidRPr="00202E4E">
        <w:rPr>
          <w:rFonts w:asciiTheme="minorHAnsi" w:hAnsiTheme="minorHAnsi" w:cs="Arial"/>
          <w:b/>
        </w:rPr>
        <w:t xml:space="preserve"> </w:t>
      </w:r>
      <w:r w:rsidRPr="00202E4E">
        <w:rPr>
          <w:rFonts w:asciiTheme="minorHAnsi" w:hAnsiTheme="minorHAnsi" w:cs="Arial"/>
        </w:rPr>
        <w:t xml:space="preserve">shall: </w:t>
      </w:r>
    </w:p>
    <w:p w14:paraId="36A179A7" w14:textId="056DD592" w:rsidR="001B5618" w:rsidRPr="00F50939" w:rsidRDefault="001B5618" w:rsidP="001B5618">
      <w:pPr>
        <w:pStyle w:val="ListParagraph"/>
        <w:numPr>
          <w:ilvl w:val="3"/>
          <w:numId w:val="5"/>
        </w:numPr>
        <w:ind w:hanging="753"/>
        <w:rPr>
          <w:rFonts w:asciiTheme="minorHAnsi" w:hAnsiTheme="minorHAnsi" w:cs="Arial"/>
        </w:rPr>
      </w:pPr>
      <w:r w:rsidRPr="00F50939">
        <w:rPr>
          <w:rFonts w:asciiTheme="minorHAnsi" w:hAnsiTheme="minorHAnsi" w:cs="Arial"/>
        </w:rPr>
        <w:t>Be a member of the Executive Committee</w:t>
      </w:r>
      <w:r>
        <w:rPr>
          <w:rFonts w:asciiTheme="minorHAnsi" w:hAnsiTheme="minorHAnsi" w:cs="Arial"/>
        </w:rPr>
        <w:t>;</w:t>
      </w:r>
    </w:p>
    <w:p w14:paraId="6BC4CA7D" w14:textId="61A6E7BA" w:rsidR="001B5618" w:rsidRDefault="001B5618" w:rsidP="001B5618">
      <w:pPr>
        <w:pStyle w:val="ListParagraph"/>
        <w:numPr>
          <w:ilvl w:val="3"/>
          <w:numId w:val="5"/>
        </w:numPr>
        <w:ind w:hanging="753"/>
        <w:rPr>
          <w:rFonts w:asciiTheme="minorHAnsi" w:hAnsiTheme="minorHAnsi" w:cs="Arial"/>
        </w:rPr>
      </w:pPr>
      <w:r w:rsidRPr="00F50939">
        <w:rPr>
          <w:rFonts w:asciiTheme="minorHAnsi" w:hAnsiTheme="minorHAnsi" w:cs="Arial"/>
        </w:rPr>
        <w:t>Be the official spokesperson and liaison for the Professional Development Program</w:t>
      </w:r>
      <w:r>
        <w:rPr>
          <w:rFonts w:asciiTheme="minorHAnsi" w:hAnsiTheme="minorHAnsi" w:cs="Arial"/>
        </w:rPr>
        <w:t>;</w:t>
      </w:r>
    </w:p>
    <w:p w14:paraId="779920E8" w14:textId="5B3181DE" w:rsidR="001B5618" w:rsidRDefault="001B5618" w:rsidP="001B5618">
      <w:pPr>
        <w:pStyle w:val="ListParagraph"/>
        <w:numPr>
          <w:ilvl w:val="3"/>
          <w:numId w:val="5"/>
        </w:numPr>
        <w:ind w:hanging="753"/>
        <w:rPr>
          <w:rFonts w:asciiTheme="minorHAnsi" w:hAnsiTheme="minorHAnsi" w:cs="Arial"/>
        </w:rPr>
      </w:pPr>
      <w:r w:rsidRPr="0076593F">
        <w:rPr>
          <w:rFonts w:asciiTheme="minorHAnsi" w:hAnsiTheme="minorHAnsi" w:cs="Arial"/>
        </w:rPr>
        <w:t>Be a student registered in</w:t>
      </w:r>
      <w:r>
        <w:rPr>
          <w:rFonts w:asciiTheme="minorHAnsi" w:hAnsiTheme="minorHAnsi" w:cs="Arial"/>
        </w:rPr>
        <w:t xml:space="preserve"> at least</w:t>
      </w:r>
      <w:r w:rsidRPr="0076593F">
        <w:rPr>
          <w:rFonts w:asciiTheme="minorHAnsi" w:hAnsiTheme="minorHAnsi" w:cs="Arial"/>
        </w:rPr>
        <w:t xml:space="preserve"> the</w:t>
      </w:r>
      <w:r>
        <w:rPr>
          <w:rFonts w:asciiTheme="minorHAnsi" w:hAnsiTheme="minorHAnsi" w:cs="Arial"/>
        </w:rPr>
        <w:t>ir</w:t>
      </w:r>
      <w:r w:rsidRPr="0076593F">
        <w:rPr>
          <w:rFonts w:asciiTheme="minorHAnsi" w:hAnsiTheme="minorHAnsi" w:cs="Arial"/>
        </w:rPr>
        <w:t xml:space="preserve"> second-year </w:t>
      </w:r>
      <w:r>
        <w:rPr>
          <w:rFonts w:asciiTheme="minorHAnsi" w:hAnsiTheme="minorHAnsi" w:cs="Arial"/>
        </w:rPr>
        <w:t xml:space="preserve">of </w:t>
      </w:r>
      <w:r w:rsidRPr="0076593F">
        <w:rPr>
          <w:rFonts w:asciiTheme="minorHAnsi" w:hAnsiTheme="minorHAnsi" w:cs="Arial"/>
        </w:rPr>
        <w:t>classes of the MPA program</w:t>
      </w:r>
      <w:r>
        <w:rPr>
          <w:rFonts w:asciiTheme="minorHAnsi" w:hAnsiTheme="minorHAnsi" w:cs="Arial"/>
        </w:rPr>
        <w:t xml:space="preserve"> who is not </w:t>
      </w:r>
      <w:r w:rsidRPr="0076593F">
        <w:rPr>
          <w:rFonts w:asciiTheme="minorHAnsi" w:hAnsiTheme="minorHAnsi" w:cs="Arial"/>
        </w:rPr>
        <w:t>enrolled in a Joint</w:t>
      </w:r>
      <w:r>
        <w:rPr>
          <w:rFonts w:asciiTheme="minorHAnsi" w:hAnsiTheme="minorHAnsi" w:cs="Arial"/>
        </w:rPr>
        <w:t xml:space="preserve"> </w:t>
      </w:r>
      <w:r w:rsidRPr="0076593F">
        <w:rPr>
          <w:rFonts w:asciiTheme="minorHAnsi" w:hAnsiTheme="minorHAnsi" w:cs="Arial"/>
        </w:rPr>
        <w:t>Degree Program or an Exchange Program</w:t>
      </w:r>
      <w:r>
        <w:rPr>
          <w:rFonts w:asciiTheme="minorHAnsi" w:hAnsiTheme="minorHAnsi" w:cs="Arial"/>
        </w:rPr>
        <w:t>;</w:t>
      </w:r>
      <w:r w:rsidRPr="0076593F">
        <w:rPr>
          <w:rFonts w:asciiTheme="minorHAnsi" w:hAnsiTheme="minorHAnsi" w:cs="Arial"/>
        </w:rPr>
        <w:t xml:space="preserve"> </w:t>
      </w:r>
    </w:p>
    <w:p w14:paraId="48905C17" w14:textId="5AA250D9" w:rsidR="001B5618" w:rsidRDefault="001B5618" w:rsidP="001B5618">
      <w:pPr>
        <w:pStyle w:val="ListParagraph"/>
        <w:numPr>
          <w:ilvl w:val="3"/>
          <w:numId w:val="5"/>
        </w:numPr>
        <w:ind w:hanging="753"/>
        <w:rPr>
          <w:rFonts w:asciiTheme="minorHAnsi" w:hAnsiTheme="minorHAnsi" w:cs="Arial"/>
        </w:rPr>
      </w:pPr>
      <w:r w:rsidRPr="0076593F">
        <w:rPr>
          <w:rFonts w:asciiTheme="minorHAnsi" w:hAnsiTheme="minorHAnsi" w:cs="Arial"/>
        </w:rPr>
        <w:lastRenderedPageBreak/>
        <w:t xml:space="preserve">Act as a </w:t>
      </w:r>
      <w:r>
        <w:rPr>
          <w:rFonts w:asciiTheme="minorHAnsi" w:hAnsiTheme="minorHAnsi" w:cs="Arial"/>
        </w:rPr>
        <w:t xml:space="preserve">liaison between first and second year </w:t>
      </w:r>
      <w:r w:rsidRPr="0076593F">
        <w:rPr>
          <w:rFonts w:asciiTheme="minorHAnsi" w:hAnsiTheme="minorHAnsi" w:cs="Arial"/>
        </w:rPr>
        <w:t xml:space="preserve">students </w:t>
      </w:r>
      <w:r>
        <w:rPr>
          <w:rFonts w:asciiTheme="minorHAnsi" w:hAnsiTheme="minorHAnsi" w:cs="Arial"/>
        </w:rPr>
        <w:t>and</w:t>
      </w:r>
      <w:r w:rsidRPr="0076593F">
        <w:rPr>
          <w:rFonts w:asciiTheme="minorHAnsi" w:hAnsiTheme="minorHAnsi" w:cs="Arial"/>
        </w:rPr>
        <w:t xml:space="preserve"> faculty</w:t>
      </w:r>
      <w:r>
        <w:rPr>
          <w:rFonts w:asciiTheme="minorHAnsi" w:hAnsiTheme="minorHAnsi" w:cs="Arial"/>
        </w:rPr>
        <w:t xml:space="preserve"> or </w:t>
      </w:r>
      <w:r w:rsidRPr="0076593F">
        <w:rPr>
          <w:rFonts w:asciiTheme="minorHAnsi" w:hAnsiTheme="minorHAnsi" w:cs="Arial"/>
        </w:rPr>
        <w:t>administration on matters of the Professional Development program</w:t>
      </w:r>
      <w:r>
        <w:rPr>
          <w:rFonts w:asciiTheme="minorHAnsi" w:hAnsiTheme="minorHAnsi" w:cs="Arial"/>
        </w:rPr>
        <w:t>;</w:t>
      </w:r>
      <w:r w:rsidRPr="0076593F">
        <w:rPr>
          <w:rFonts w:asciiTheme="minorHAnsi" w:hAnsiTheme="minorHAnsi" w:cs="Arial"/>
        </w:rPr>
        <w:t xml:space="preserve"> </w:t>
      </w:r>
    </w:p>
    <w:p w14:paraId="6529C947" w14:textId="2004690E" w:rsidR="001B5618" w:rsidRPr="002D7587" w:rsidRDefault="001B5618" w:rsidP="001B5618">
      <w:pPr>
        <w:pStyle w:val="ListParagraph"/>
        <w:numPr>
          <w:ilvl w:val="3"/>
          <w:numId w:val="5"/>
        </w:numPr>
        <w:ind w:hanging="753"/>
        <w:rPr>
          <w:rFonts w:asciiTheme="minorHAnsi" w:hAnsiTheme="minorHAnsi" w:cs="Arial"/>
        </w:rPr>
      </w:pPr>
      <w:r w:rsidRPr="002D7587">
        <w:rPr>
          <w:rFonts w:asciiTheme="minorHAnsi" w:hAnsiTheme="minorHAnsi" w:cs="Arial"/>
        </w:rPr>
        <w:t xml:space="preserve">Attend regularly scheduled Experimental Integrated Learning meetings </w:t>
      </w:r>
      <w:r>
        <w:rPr>
          <w:rFonts w:asciiTheme="minorHAnsi" w:hAnsiTheme="minorHAnsi" w:cs="Arial"/>
        </w:rPr>
        <w:t>to</w:t>
      </w:r>
      <w:r w:rsidRPr="002D7587">
        <w:rPr>
          <w:rFonts w:asciiTheme="minorHAnsi" w:hAnsiTheme="minorHAnsi" w:cs="Arial"/>
        </w:rPr>
        <w:t xml:space="preserve"> communicate student needs. Communicate details of meetings to the Society</w:t>
      </w:r>
      <w:r>
        <w:rPr>
          <w:rFonts w:asciiTheme="minorHAnsi" w:hAnsiTheme="minorHAnsi" w:cs="Arial"/>
        </w:rPr>
        <w:t>;</w:t>
      </w:r>
      <w:r w:rsidRPr="002D7587">
        <w:rPr>
          <w:rFonts w:asciiTheme="minorHAnsi" w:hAnsiTheme="minorHAnsi" w:cs="Arial"/>
        </w:rPr>
        <w:t xml:space="preserve"> </w:t>
      </w:r>
    </w:p>
    <w:p w14:paraId="0F1B8A5A" w14:textId="3D2245C1" w:rsidR="001B5618" w:rsidRPr="002D7587" w:rsidRDefault="001B5618" w:rsidP="001B5618">
      <w:pPr>
        <w:pStyle w:val="ListParagraph"/>
        <w:numPr>
          <w:ilvl w:val="3"/>
          <w:numId w:val="5"/>
        </w:numPr>
        <w:ind w:hanging="753"/>
        <w:rPr>
          <w:rFonts w:asciiTheme="minorHAnsi" w:hAnsiTheme="minorHAnsi" w:cs="Arial"/>
        </w:rPr>
      </w:pPr>
      <w:r>
        <w:rPr>
          <w:rFonts w:asciiTheme="minorHAnsi" w:hAnsiTheme="minorHAnsi" w:cs="Arial"/>
        </w:rPr>
        <w:t>C</w:t>
      </w:r>
      <w:r w:rsidRPr="002D7587">
        <w:rPr>
          <w:rFonts w:asciiTheme="minorHAnsi" w:hAnsiTheme="minorHAnsi" w:cs="Arial"/>
        </w:rPr>
        <w:t xml:space="preserve">oordinate events </w:t>
      </w:r>
      <w:r>
        <w:rPr>
          <w:rFonts w:asciiTheme="minorHAnsi" w:hAnsiTheme="minorHAnsi" w:cs="Arial"/>
        </w:rPr>
        <w:t>with</w:t>
      </w:r>
      <w:r w:rsidRPr="002D7587">
        <w:rPr>
          <w:rFonts w:asciiTheme="minorHAnsi" w:hAnsiTheme="minorHAnsi" w:cs="Arial"/>
        </w:rPr>
        <w:t xml:space="preserve"> the Professional Development Program</w:t>
      </w:r>
      <w:r>
        <w:rPr>
          <w:rFonts w:asciiTheme="minorHAnsi" w:hAnsiTheme="minorHAnsi" w:cs="Arial"/>
        </w:rPr>
        <w:t>;</w:t>
      </w:r>
      <w:r w:rsidRPr="002D7587">
        <w:rPr>
          <w:rFonts w:asciiTheme="minorHAnsi" w:hAnsiTheme="minorHAnsi" w:cs="Arial"/>
        </w:rPr>
        <w:t xml:space="preserve"> </w:t>
      </w:r>
    </w:p>
    <w:p w14:paraId="2E976534" w14:textId="66754B75" w:rsidR="001B5618" w:rsidRDefault="001B5618" w:rsidP="001B5618">
      <w:pPr>
        <w:pStyle w:val="ListParagraph"/>
        <w:numPr>
          <w:ilvl w:val="3"/>
          <w:numId w:val="5"/>
        </w:numPr>
        <w:ind w:hanging="753"/>
        <w:rPr>
          <w:rFonts w:asciiTheme="minorHAnsi" w:hAnsiTheme="minorHAnsi" w:cs="Arial"/>
        </w:rPr>
      </w:pPr>
      <w:r>
        <w:rPr>
          <w:rFonts w:asciiTheme="minorHAnsi" w:hAnsiTheme="minorHAnsi" w:cs="Arial"/>
        </w:rPr>
        <w:t xml:space="preserve"> Be responsible for the organization and administration of the Buddy Program;</w:t>
      </w:r>
    </w:p>
    <w:p w14:paraId="7FE323D6" w14:textId="5B8A6AC9" w:rsidR="0076593F" w:rsidRPr="00B85B19" w:rsidRDefault="001B5618" w:rsidP="005162E3">
      <w:pPr>
        <w:pStyle w:val="ListParagraph"/>
        <w:numPr>
          <w:ilvl w:val="3"/>
          <w:numId w:val="5"/>
        </w:numPr>
        <w:ind w:hanging="753"/>
      </w:pPr>
      <w:r w:rsidRPr="0076593F">
        <w:rPr>
          <w:rFonts w:asciiTheme="minorHAnsi" w:hAnsiTheme="minorHAnsi" w:cs="Arial"/>
        </w:rPr>
        <w:t>Hold office for a term of one (1) year.</w:t>
      </w:r>
    </w:p>
    <w:p w14:paraId="07A4E7FC" w14:textId="4B21CA95" w:rsidR="001C223F" w:rsidRPr="0076593F" w:rsidRDefault="00652342" w:rsidP="006C11AF">
      <w:pPr>
        <w:pStyle w:val="ListParagraph"/>
        <w:numPr>
          <w:ilvl w:val="2"/>
          <w:numId w:val="5"/>
        </w:numPr>
        <w:rPr>
          <w:rFonts w:asciiTheme="minorHAnsi" w:hAnsiTheme="minorHAnsi" w:cs="Arial"/>
        </w:rPr>
      </w:pPr>
      <w:r w:rsidRPr="0076593F">
        <w:rPr>
          <w:rFonts w:asciiTheme="minorHAnsi" w:hAnsiTheme="minorHAnsi" w:cs="Arial"/>
        </w:rPr>
        <w:t xml:space="preserve">The </w:t>
      </w:r>
      <w:r w:rsidR="002126ED">
        <w:rPr>
          <w:rFonts w:asciiTheme="minorHAnsi" w:hAnsiTheme="minorHAnsi" w:cs="Arial"/>
          <w:b/>
        </w:rPr>
        <w:t>Junior</w:t>
      </w:r>
      <w:r w:rsidR="001C223F" w:rsidRPr="0076593F">
        <w:rPr>
          <w:rFonts w:asciiTheme="minorHAnsi" w:hAnsiTheme="minorHAnsi" w:cs="Arial"/>
          <w:b/>
        </w:rPr>
        <w:t xml:space="preserve"> Academic</w:t>
      </w:r>
      <w:r w:rsidR="00876249">
        <w:rPr>
          <w:rFonts w:asciiTheme="minorHAnsi" w:hAnsiTheme="minorHAnsi" w:cs="Arial"/>
          <w:b/>
        </w:rPr>
        <w:t xml:space="preserve"> Representative</w:t>
      </w:r>
      <w:r w:rsidR="001C223F" w:rsidRPr="0076593F">
        <w:rPr>
          <w:rFonts w:asciiTheme="minorHAnsi" w:hAnsiTheme="minorHAnsi" w:cs="Arial"/>
          <w:b/>
        </w:rPr>
        <w:t xml:space="preserve"> </w:t>
      </w:r>
      <w:r w:rsidR="00C26566" w:rsidRPr="0076593F">
        <w:rPr>
          <w:rFonts w:asciiTheme="minorHAnsi" w:hAnsiTheme="minorHAnsi" w:cs="Arial"/>
        </w:rPr>
        <w:t>shall:</w:t>
      </w:r>
    </w:p>
    <w:p w14:paraId="3A4351CC" w14:textId="1B44669C" w:rsidR="00272641" w:rsidRPr="0076593F" w:rsidRDefault="00272641"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Be a member of the Executive Committee</w:t>
      </w:r>
      <w:r w:rsidR="008D52F0">
        <w:rPr>
          <w:rFonts w:asciiTheme="minorHAnsi" w:hAnsiTheme="minorHAnsi" w:cs="Arial"/>
        </w:rPr>
        <w:t>;</w:t>
      </w:r>
      <w:r w:rsidRPr="0076593F">
        <w:rPr>
          <w:rFonts w:asciiTheme="minorHAnsi" w:hAnsiTheme="minorHAnsi" w:cs="Arial"/>
        </w:rPr>
        <w:t xml:space="preserve"> </w:t>
      </w:r>
    </w:p>
    <w:p w14:paraId="1D6093F0" w14:textId="2A213BA0" w:rsidR="00F50939" w:rsidRPr="00E2763A" w:rsidRDefault="00F50939" w:rsidP="006C11AF">
      <w:pPr>
        <w:pStyle w:val="ListParagraph"/>
        <w:numPr>
          <w:ilvl w:val="3"/>
          <w:numId w:val="5"/>
        </w:numPr>
        <w:ind w:left="2977" w:hanging="817"/>
        <w:rPr>
          <w:rFonts w:asciiTheme="minorHAnsi" w:hAnsiTheme="minorHAnsi" w:cs="Arial"/>
        </w:rPr>
      </w:pPr>
      <w:r w:rsidRPr="00E2763A">
        <w:rPr>
          <w:rFonts w:asciiTheme="minorHAnsi" w:hAnsiTheme="minorHAnsi" w:cs="Arial"/>
        </w:rPr>
        <w:t>Be a student registered full-time in the first-year of the MPA program</w:t>
      </w:r>
      <w:r w:rsidR="008D52F0">
        <w:rPr>
          <w:rFonts w:asciiTheme="minorHAnsi" w:hAnsiTheme="minorHAnsi" w:cs="Arial"/>
        </w:rPr>
        <w:t>;</w:t>
      </w:r>
    </w:p>
    <w:p w14:paraId="5381C440" w14:textId="015DD207" w:rsidR="001C223F" w:rsidRPr="00E2763A" w:rsidRDefault="003E7D1A" w:rsidP="006C11AF">
      <w:pPr>
        <w:pStyle w:val="ListParagraph"/>
        <w:numPr>
          <w:ilvl w:val="3"/>
          <w:numId w:val="5"/>
        </w:numPr>
        <w:ind w:left="2977" w:hanging="817"/>
        <w:rPr>
          <w:rFonts w:asciiTheme="minorHAnsi" w:hAnsiTheme="minorHAnsi" w:cs="Arial"/>
        </w:rPr>
      </w:pPr>
      <w:r w:rsidRPr="00E2763A">
        <w:rPr>
          <w:rFonts w:asciiTheme="minorHAnsi" w:hAnsiTheme="minorHAnsi" w:cs="Arial"/>
        </w:rPr>
        <w:t>Act as a liais</w:t>
      </w:r>
      <w:r w:rsidR="00C26566" w:rsidRPr="00E2763A">
        <w:rPr>
          <w:rFonts w:asciiTheme="minorHAnsi" w:hAnsiTheme="minorHAnsi" w:cs="Arial"/>
        </w:rPr>
        <w:t>on between student body and the Society</w:t>
      </w:r>
      <w:r w:rsidR="008D52F0">
        <w:rPr>
          <w:rFonts w:asciiTheme="minorHAnsi" w:hAnsiTheme="minorHAnsi" w:cs="Arial"/>
        </w:rPr>
        <w:t>;</w:t>
      </w:r>
    </w:p>
    <w:p w14:paraId="34529F65" w14:textId="074F0B85" w:rsidR="003E7D1A" w:rsidRPr="004F3C72" w:rsidRDefault="003E7D1A" w:rsidP="006C11AF">
      <w:pPr>
        <w:pStyle w:val="ListParagraph"/>
        <w:numPr>
          <w:ilvl w:val="3"/>
          <w:numId w:val="5"/>
        </w:numPr>
        <w:ind w:left="2977" w:hanging="817"/>
        <w:rPr>
          <w:rFonts w:asciiTheme="minorHAnsi" w:hAnsiTheme="minorHAnsi" w:cs="Arial"/>
        </w:rPr>
      </w:pPr>
      <w:r w:rsidRPr="004F3C72">
        <w:rPr>
          <w:rFonts w:asciiTheme="minorHAnsi" w:hAnsiTheme="minorHAnsi" w:cs="Arial"/>
        </w:rPr>
        <w:t>Be responsible for representing first year student’s academic interests</w:t>
      </w:r>
      <w:r w:rsidR="00883FF9">
        <w:rPr>
          <w:rFonts w:asciiTheme="minorHAnsi" w:hAnsiTheme="minorHAnsi" w:cs="Arial"/>
        </w:rPr>
        <w:t xml:space="preserve"> to relevant stakeholders</w:t>
      </w:r>
      <w:r w:rsidR="008D52F0">
        <w:rPr>
          <w:rFonts w:asciiTheme="minorHAnsi" w:hAnsiTheme="minorHAnsi" w:cs="Arial"/>
        </w:rPr>
        <w:t>;</w:t>
      </w:r>
    </w:p>
    <w:p w14:paraId="60B9BEDB" w14:textId="7C5AD603" w:rsidR="003E7D1A" w:rsidRPr="004F3C72" w:rsidRDefault="003E7D1A" w:rsidP="006C11AF">
      <w:pPr>
        <w:pStyle w:val="ListParagraph"/>
        <w:numPr>
          <w:ilvl w:val="3"/>
          <w:numId w:val="5"/>
        </w:numPr>
        <w:ind w:left="2977" w:hanging="817"/>
        <w:rPr>
          <w:rFonts w:asciiTheme="minorHAnsi" w:hAnsiTheme="minorHAnsi" w:cs="Arial"/>
        </w:rPr>
      </w:pPr>
      <w:r w:rsidRPr="004F3C72">
        <w:rPr>
          <w:rFonts w:asciiTheme="minorHAnsi" w:hAnsiTheme="minorHAnsi" w:cs="Arial"/>
        </w:rPr>
        <w:t xml:space="preserve">Sit as a representative at </w:t>
      </w:r>
      <w:r w:rsidR="000545CB" w:rsidRPr="004F3C72">
        <w:rPr>
          <w:rFonts w:asciiTheme="minorHAnsi" w:hAnsiTheme="minorHAnsi" w:cs="Arial"/>
        </w:rPr>
        <w:t xml:space="preserve">School of Public Administration </w:t>
      </w:r>
      <w:r w:rsidRPr="004F3C72">
        <w:rPr>
          <w:rFonts w:asciiTheme="minorHAnsi" w:hAnsiTheme="minorHAnsi" w:cs="Arial"/>
        </w:rPr>
        <w:t>Faculty meetings</w:t>
      </w:r>
      <w:r w:rsidR="00883FF9">
        <w:rPr>
          <w:rFonts w:asciiTheme="minorHAnsi" w:hAnsiTheme="minorHAnsi" w:cs="Arial"/>
        </w:rPr>
        <w:t xml:space="preserve"> </w:t>
      </w:r>
      <w:r w:rsidR="00883FF9" w:rsidRPr="0031716A">
        <w:rPr>
          <w:rFonts w:asciiTheme="minorHAnsi" w:hAnsiTheme="minorHAnsi" w:cs="Arial"/>
        </w:rPr>
        <w:t xml:space="preserve">if the </w:t>
      </w:r>
      <w:r w:rsidR="002126ED" w:rsidRPr="005162E3">
        <w:rPr>
          <w:rFonts w:asciiTheme="minorHAnsi" w:hAnsiTheme="minorHAnsi" w:cs="Arial"/>
        </w:rPr>
        <w:t>Senior</w:t>
      </w:r>
      <w:r w:rsidR="00883FF9" w:rsidRPr="0031716A">
        <w:rPr>
          <w:rFonts w:asciiTheme="minorHAnsi" w:hAnsiTheme="minorHAnsi" w:cs="Arial"/>
        </w:rPr>
        <w:t xml:space="preserve"> </w:t>
      </w:r>
      <w:r w:rsidR="003C5B7C" w:rsidRPr="005162E3">
        <w:rPr>
          <w:rFonts w:asciiTheme="minorHAnsi" w:hAnsiTheme="minorHAnsi" w:cs="Arial"/>
        </w:rPr>
        <w:t xml:space="preserve">Academic </w:t>
      </w:r>
      <w:r w:rsidR="00883FF9" w:rsidRPr="0031716A">
        <w:rPr>
          <w:rFonts w:asciiTheme="minorHAnsi" w:hAnsiTheme="minorHAnsi" w:cs="Arial"/>
        </w:rPr>
        <w:t>Representative is unable to attend</w:t>
      </w:r>
      <w:r w:rsidR="008D52F0" w:rsidRPr="005162E3">
        <w:rPr>
          <w:rFonts w:asciiTheme="minorHAnsi" w:hAnsiTheme="minorHAnsi" w:cs="Arial"/>
        </w:rPr>
        <w:t>;</w:t>
      </w:r>
      <w:r w:rsidRPr="004F3C72">
        <w:rPr>
          <w:rFonts w:asciiTheme="minorHAnsi" w:hAnsiTheme="minorHAnsi" w:cs="Arial"/>
        </w:rPr>
        <w:t xml:space="preserve"> </w:t>
      </w:r>
    </w:p>
    <w:p w14:paraId="3B1A8ACE" w14:textId="5708A455" w:rsidR="008D43C5" w:rsidRPr="004F3C72" w:rsidRDefault="008D43C5" w:rsidP="006C11AF">
      <w:pPr>
        <w:pStyle w:val="ListParagraph"/>
        <w:numPr>
          <w:ilvl w:val="3"/>
          <w:numId w:val="5"/>
        </w:numPr>
        <w:ind w:left="2977" w:hanging="817"/>
        <w:rPr>
          <w:rFonts w:asciiTheme="minorHAnsi" w:hAnsiTheme="minorHAnsi" w:cs="Arial"/>
        </w:rPr>
      </w:pPr>
      <w:r w:rsidRPr="004F3C72">
        <w:rPr>
          <w:rFonts w:asciiTheme="minorHAnsi" w:hAnsiTheme="minorHAnsi" w:cs="Arial"/>
        </w:rPr>
        <w:t>Sit as a representative at the School of Public Administrati</w:t>
      </w:r>
      <w:r w:rsidR="003923C9" w:rsidRPr="004F3C72">
        <w:rPr>
          <w:rFonts w:asciiTheme="minorHAnsi" w:hAnsiTheme="minorHAnsi" w:cs="Arial"/>
        </w:rPr>
        <w:t>on Curriculum Committee</w:t>
      </w:r>
      <w:r w:rsidR="00883FF9">
        <w:rPr>
          <w:rFonts w:asciiTheme="minorHAnsi" w:hAnsiTheme="minorHAnsi" w:cs="Arial"/>
        </w:rPr>
        <w:t xml:space="preserve"> if the </w:t>
      </w:r>
      <w:r w:rsidR="002126ED">
        <w:rPr>
          <w:rFonts w:asciiTheme="minorHAnsi" w:hAnsiTheme="minorHAnsi" w:cs="Arial"/>
        </w:rPr>
        <w:t>Senior</w:t>
      </w:r>
      <w:r w:rsidR="00883FF9">
        <w:rPr>
          <w:rFonts w:asciiTheme="minorHAnsi" w:hAnsiTheme="minorHAnsi" w:cs="Arial"/>
        </w:rPr>
        <w:t xml:space="preserve"> </w:t>
      </w:r>
      <w:r w:rsidR="00876249">
        <w:rPr>
          <w:rFonts w:asciiTheme="minorHAnsi" w:hAnsiTheme="minorHAnsi" w:cs="Arial"/>
        </w:rPr>
        <w:t xml:space="preserve">Academic </w:t>
      </w:r>
      <w:r w:rsidR="00883FF9">
        <w:rPr>
          <w:rFonts w:asciiTheme="minorHAnsi" w:hAnsiTheme="minorHAnsi" w:cs="Arial"/>
        </w:rPr>
        <w:t>Representative is unable to attend</w:t>
      </w:r>
      <w:r w:rsidR="008D52F0">
        <w:rPr>
          <w:rFonts w:asciiTheme="minorHAnsi" w:hAnsiTheme="minorHAnsi" w:cs="Arial"/>
        </w:rPr>
        <w:t>;</w:t>
      </w:r>
    </w:p>
    <w:p w14:paraId="6E5708FD" w14:textId="6EBDD997" w:rsidR="004E7FDD" w:rsidRPr="0076593F" w:rsidRDefault="00883FF9" w:rsidP="006C11AF">
      <w:pPr>
        <w:pStyle w:val="ListParagraph"/>
        <w:numPr>
          <w:ilvl w:val="3"/>
          <w:numId w:val="5"/>
        </w:numPr>
        <w:ind w:left="2977" w:hanging="817"/>
        <w:rPr>
          <w:rFonts w:asciiTheme="minorHAnsi" w:hAnsiTheme="minorHAnsi" w:cs="Arial"/>
        </w:rPr>
      </w:pPr>
      <w:r>
        <w:rPr>
          <w:rFonts w:asciiTheme="minorHAnsi" w:hAnsiTheme="minorHAnsi" w:cs="Arial"/>
        </w:rPr>
        <w:t>Take, store,</w:t>
      </w:r>
      <w:r w:rsidR="00C26566" w:rsidRPr="0076593F">
        <w:rPr>
          <w:rFonts w:asciiTheme="minorHAnsi" w:hAnsiTheme="minorHAnsi" w:cs="Arial"/>
        </w:rPr>
        <w:t xml:space="preserve"> and disseminate minutes of Executive Committee meetings</w:t>
      </w:r>
      <w:r w:rsidR="008D52F0">
        <w:rPr>
          <w:rFonts w:asciiTheme="minorHAnsi" w:hAnsiTheme="minorHAnsi" w:cs="Arial"/>
        </w:rPr>
        <w:t>;</w:t>
      </w:r>
    </w:p>
    <w:p w14:paraId="2DC4EE1A" w14:textId="04517A8F" w:rsidR="0076593F" w:rsidRPr="005162E3" w:rsidRDefault="004E7FDD" w:rsidP="005162E3">
      <w:pPr>
        <w:pStyle w:val="ListParagraph"/>
        <w:numPr>
          <w:ilvl w:val="3"/>
          <w:numId w:val="5"/>
        </w:numPr>
        <w:ind w:left="2977" w:hanging="817"/>
        <w:rPr>
          <w:rFonts w:asciiTheme="minorHAnsi" w:hAnsiTheme="minorHAnsi" w:cs="Arial"/>
        </w:rPr>
      </w:pPr>
      <w:r w:rsidRPr="0076593F">
        <w:rPr>
          <w:rFonts w:asciiTheme="minorHAnsi" w:hAnsiTheme="minorHAnsi" w:cs="Arial"/>
        </w:rPr>
        <w:t>Hold office for a term of one (1) year.</w:t>
      </w:r>
    </w:p>
    <w:p w14:paraId="76D9676E" w14:textId="57F4705F" w:rsidR="001C223F" w:rsidRPr="0076593F" w:rsidRDefault="001C223F" w:rsidP="006C11AF">
      <w:pPr>
        <w:pStyle w:val="ListParagraph"/>
        <w:numPr>
          <w:ilvl w:val="2"/>
          <w:numId w:val="5"/>
        </w:numPr>
        <w:rPr>
          <w:rFonts w:asciiTheme="minorHAnsi" w:hAnsiTheme="minorHAnsi" w:cs="Arial"/>
        </w:rPr>
      </w:pPr>
      <w:r w:rsidRPr="0076593F">
        <w:rPr>
          <w:rFonts w:asciiTheme="minorHAnsi" w:hAnsiTheme="minorHAnsi" w:cs="Arial"/>
        </w:rPr>
        <w:t xml:space="preserve">The </w:t>
      </w:r>
      <w:r w:rsidR="002126ED">
        <w:rPr>
          <w:rFonts w:asciiTheme="minorHAnsi" w:hAnsiTheme="minorHAnsi" w:cs="Arial"/>
          <w:b/>
        </w:rPr>
        <w:t>Junior</w:t>
      </w:r>
      <w:r w:rsidRPr="0076593F">
        <w:rPr>
          <w:rFonts w:asciiTheme="minorHAnsi" w:hAnsiTheme="minorHAnsi" w:cs="Arial"/>
          <w:b/>
        </w:rPr>
        <w:t xml:space="preserve"> Events Coordinator</w:t>
      </w:r>
      <w:r w:rsidRPr="0076593F">
        <w:rPr>
          <w:rFonts w:asciiTheme="minorHAnsi" w:hAnsiTheme="minorHAnsi" w:cs="Arial"/>
        </w:rPr>
        <w:t xml:space="preserve"> </w:t>
      </w:r>
      <w:r w:rsidR="00C26566" w:rsidRPr="0076593F">
        <w:rPr>
          <w:rFonts w:asciiTheme="minorHAnsi" w:hAnsiTheme="minorHAnsi" w:cs="Arial"/>
        </w:rPr>
        <w:t>shall:</w:t>
      </w:r>
    </w:p>
    <w:p w14:paraId="43A5C6AA" w14:textId="16A802F7" w:rsidR="00272641" w:rsidRPr="0076593F" w:rsidRDefault="00272641"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Be a member of the Executive Committee</w:t>
      </w:r>
      <w:r w:rsidR="008D52F0">
        <w:rPr>
          <w:rFonts w:asciiTheme="minorHAnsi" w:hAnsiTheme="minorHAnsi" w:cs="Arial"/>
        </w:rPr>
        <w:t>;</w:t>
      </w:r>
    </w:p>
    <w:p w14:paraId="61D6F2EE" w14:textId="18669483" w:rsidR="00AF0AA7" w:rsidRPr="0076593F" w:rsidRDefault="00AF0AA7" w:rsidP="00AF0AA7">
      <w:pPr>
        <w:pStyle w:val="ListParagraph"/>
        <w:numPr>
          <w:ilvl w:val="3"/>
          <w:numId w:val="5"/>
        </w:numPr>
        <w:ind w:left="2977" w:hanging="817"/>
        <w:rPr>
          <w:rFonts w:asciiTheme="minorHAnsi" w:hAnsiTheme="minorHAnsi" w:cs="Arial"/>
        </w:rPr>
      </w:pPr>
      <w:r>
        <w:rPr>
          <w:rFonts w:asciiTheme="minorHAnsi" w:hAnsiTheme="minorHAnsi" w:cs="Arial"/>
        </w:rPr>
        <w:t xml:space="preserve">Be </w:t>
      </w:r>
      <w:r w:rsidRPr="0076593F">
        <w:rPr>
          <w:rFonts w:asciiTheme="minorHAnsi" w:hAnsiTheme="minorHAnsi" w:cs="Arial"/>
        </w:rPr>
        <w:t>registered in the first-year of the MPA program</w:t>
      </w:r>
      <w:r>
        <w:rPr>
          <w:rFonts w:asciiTheme="minorHAnsi" w:hAnsiTheme="minorHAnsi" w:cs="Arial"/>
        </w:rPr>
        <w:t xml:space="preserve"> as a full-time student</w:t>
      </w:r>
      <w:r w:rsidR="008D52F0">
        <w:rPr>
          <w:rFonts w:asciiTheme="minorHAnsi" w:hAnsiTheme="minorHAnsi" w:cs="Arial"/>
        </w:rPr>
        <w:t>;</w:t>
      </w:r>
    </w:p>
    <w:p w14:paraId="7CD1CBE6" w14:textId="4F39E40A" w:rsidR="008F7735" w:rsidRPr="0076593F" w:rsidRDefault="008F7735"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 xml:space="preserve">Be responsible for assisting the </w:t>
      </w:r>
      <w:r w:rsidR="002126ED">
        <w:rPr>
          <w:rFonts w:asciiTheme="minorHAnsi" w:hAnsiTheme="minorHAnsi" w:cs="Arial"/>
        </w:rPr>
        <w:t>Senior</w:t>
      </w:r>
      <w:r w:rsidR="00AF0AA7">
        <w:rPr>
          <w:rFonts w:asciiTheme="minorHAnsi" w:hAnsiTheme="minorHAnsi" w:cs="Arial"/>
        </w:rPr>
        <w:t xml:space="preserve"> </w:t>
      </w:r>
      <w:r w:rsidRPr="0076593F">
        <w:rPr>
          <w:rFonts w:asciiTheme="minorHAnsi" w:hAnsiTheme="minorHAnsi" w:cs="Arial"/>
        </w:rPr>
        <w:t>Events Coordinator with the coordination and planning of the Society’s athletic and social activities</w:t>
      </w:r>
      <w:r w:rsidR="008D52F0">
        <w:rPr>
          <w:rFonts w:asciiTheme="minorHAnsi" w:hAnsiTheme="minorHAnsi" w:cs="Arial"/>
        </w:rPr>
        <w:t>;</w:t>
      </w:r>
      <w:r w:rsidRPr="0076593F">
        <w:rPr>
          <w:rFonts w:asciiTheme="minorHAnsi" w:hAnsiTheme="minorHAnsi" w:cs="Arial"/>
        </w:rPr>
        <w:t xml:space="preserve">  </w:t>
      </w:r>
    </w:p>
    <w:p w14:paraId="17883AE1" w14:textId="3B43CAA6" w:rsidR="008F7735" w:rsidRPr="0076593F" w:rsidRDefault="008F7735"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 xml:space="preserve">Be responsible for </w:t>
      </w:r>
      <w:r w:rsidR="00F50939" w:rsidRPr="0076593F">
        <w:rPr>
          <w:rFonts w:asciiTheme="minorHAnsi" w:hAnsiTheme="minorHAnsi" w:cs="Arial"/>
        </w:rPr>
        <w:t>promoting and</w:t>
      </w:r>
      <w:r w:rsidRPr="0076593F">
        <w:rPr>
          <w:rFonts w:asciiTheme="minorHAnsi" w:hAnsiTheme="minorHAnsi" w:cs="Arial"/>
        </w:rPr>
        <w:t xml:space="preserve"> communicating internal events</w:t>
      </w:r>
      <w:r w:rsidR="00C26566" w:rsidRPr="0076593F">
        <w:rPr>
          <w:rFonts w:asciiTheme="minorHAnsi" w:hAnsiTheme="minorHAnsi" w:cs="Arial"/>
        </w:rPr>
        <w:t xml:space="preserve"> and</w:t>
      </w:r>
      <w:r w:rsidRPr="0076593F">
        <w:rPr>
          <w:rFonts w:asciiTheme="minorHAnsi" w:hAnsiTheme="minorHAnsi" w:cs="Arial"/>
        </w:rPr>
        <w:t xml:space="preserve"> </w:t>
      </w:r>
      <w:r w:rsidR="000D0D5A" w:rsidRPr="0076593F">
        <w:rPr>
          <w:rFonts w:asciiTheme="minorHAnsi" w:hAnsiTheme="minorHAnsi" w:cs="Arial"/>
        </w:rPr>
        <w:t>activities</w:t>
      </w:r>
      <w:r w:rsidR="008D52F0">
        <w:rPr>
          <w:rFonts w:asciiTheme="minorHAnsi" w:hAnsiTheme="minorHAnsi" w:cs="Arial"/>
        </w:rPr>
        <w:t>;</w:t>
      </w:r>
      <w:r w:rsidRPr="0076593F">
        <w:rPr>
          <w:rFonts w:asciiTheme="minorHAnsi" w:hAnsiTheme="minorHAnsi" w:cs="Arial"/>
        </w:rPr>
        <w:t xml:space="preserve"> </w:t>
      </w:r>
    </w:p>
    <w:p w14:paraId="449F89E8" w14:textId="594EC52D" w:rsidR="00AF0AA7" w:rsidRDefault="00AF0AA7" w:rsidP="00AF0AA7">
      <w:pPr>
        <w:pStyle w:val="ListParagraph"/>
        <w:numPr>
          <w:ilvl w:val="3"/>
          <w:numId w:val="5"/>
        </w:numPr>
        <w:ind w:left="2977" w:hanging="817"/>
        <w:rPr>
          <w:rFonts w:asciiTheme="minorHAnsi" w:hAnsiTheme="minorHAnsi" w:cs="Arial"/>
        </w:rPr>
      </w:pPr>
      <w:r>
        <w:rPr>
          <w:rFonts w:asciiTheme="minorHAnsi" w:hAnsiTheme="minorHAnsi" w:cs="Arial"/>
        </w:rPr>
        <w:t>S</w:t>
      </w:r>
      <w:r w:rsidRPr="0076593F">
        <w:rPr>
          <w:rFonts w:asciiTheme="minorHAnsi" w:hAnsiTheme="minorHAnsi" w:cs="Arial"/>
        </w:rPr>
        <w:t xml:space="preserve">it on the Events subcommittee and in the absence of the </w:t>
      </w:r>
      <w:r w:rsidR="002126ED">
        <w:rPr>
          <w:rFonts w:asciiTheme="minorHAnsi" w:hAnsiTheme="minorHAnsi" w:cs="Arial"/>
        </w:rPr>
        <w:t>Senior</w:t>
      </w:r>
      <w:r w:rsidRPr="0076593F">
        <w:rPr>
          <w:rFonts w:asciiTheme="minorHAnsi" w:hAnsiTheme="minorHAnsi" w:cs="Arial"/>
        </w:rPr>
        <w:t xml:space="preserve"> Events Coordinator, shall act as</w:t>
      </w:r>
      <w:r w:rsidR="008D52F0">
        <w:rPr>
          <w:rFonts w:asciiTheme="minorHAnsi" w:hAnsiTheme="minorHAnsi" w:cs="Arial"/>
        </w:rPr>
        <w:t xml:space="preserve"> </w:t>
      </w:r>
      <w:r w:rsidR="00F86C43">
        <w:rPr>
          <w:rFonts w:asciiTheme="minorHAnsi" w:hAnsiTheme="minorHAnsi" w:cs="Arial"/>
        </w:rPr>
        <w:t>C</w:t>
      </w:r>
      <w:r w:rsidR="008D52F0">
        <w:rPr>
          <w:rFonts w:asciiTheme="minorHAnsi" w:hAnsiTheme="minorHAnsi" w:cs="Arial"/>
        </w:rPr>
        <w:t>hair of subcommittee meetings;</w:t>
      </w:r>
      <w:r w:rsidRPr="0076593F">
        <w:rPr>
          <w:rFonts w:asciiTheme="minorHAnsi" w:hAnsiTheme="minorHAnsi" w:cs="Arial"/>
        </w:rPr>
        <w:t xml:space="preserve"> </w:t>
      </w:r>
    </w:p>
    <w:p w14:paraId="6D1117DF" w14:textId="1E47F658" w:rsidR="0076593F" w:rsidRDefault="004E7FDD" w:rsidP="005162E3">
      <w:pPr>
        <w:pStyle w:val="ListParagraph"/>
        <w:numPr>
          <w:ilvl w:val="3"/>
          <w:numId w:val="5"/>
        </w:numPr>
        <w:ind w:left="2977" w:hanging="817"/>
      </w:pPr>
      <w:r w:rsidRPr="0076593F">
        <w:rPr>
          <w:rFonts w:asciiTheme="minorHAnsi" w:hAnsiTheme="minorHAnsi" w:cs="Arial"/>
        </w:rPr>
        <w:t>Hold office for a term of one (1) year.</w:t>
      </w:r>
    </w:p>
    <w:p w14:paraId="3843DCC9" w14:textId="5787E2E6" w:rsidR="001C223F" w:rsidRPr="0076593F" w:rsidRDefault="00652342" w:rsidP="006C11AF">
      <w:pPr>
        <w:pStyle w:val="ListParagraph"/>
        <w:numPr>
          <w:ilvl w:val="2"/>
          <w:numId w:val="5"/>
        </w:numPr>
        <w:rPr>
          <w:rFonts w:asciiTheme="minorHAnsi" w:hAnsiTheme="minorHAnsi" w:cs="Arial"/>
        </w:rPr>
      </w:pPr>
      <w:r w:rsidRPr="00337129">
        <w:rPr>
          <w:rFonts w:asciiTheme="minorHAnsi" w:hAnsiTheme="minorHAnsi" w:cs="Arial"/>
        </w:rPr>
        <w:t xml:space="preserve">The </w:t>
      </w:r>
      <w:r w:rsidR="002126ED" w:rsidRPr="00337129">
        <w:rPr>
          <w:rFonts w:asciiTheme="minorHAnsi" w:hAnsiTheme="minorHAnsi" w:cs="Arial"/>
          <w:b/>
        </w:rPr>
        <w:t>Junior</w:t>
      </w:r>
      <w:r w:rsidR="000C54A3" w:rsidRPr="00337129">
        <w:rPr>
          <w:rFonts w:asciiTheme="minorHAnsi" w:hAnsiTheme="minorHAnsi" w:cs="Arial"/>
          <w:b/>
        </w:rPr>
        <w:t xml:space="preserve"> </w:t>
      </w:r>
      <w:r w:rsidR="00AF0AA7" w:rsidRPr="00337129">
        <w:rPr>
          <w:rFonts w:asciiTheme="minorHAnsi" w:hAnsiTheme="minorHAnsi" w:cs="Arial"/>
          <w:b/>
        </w:rPr>
        <w:t>Internal Affairs</w:t>
      </w:r>
      <w:r w:rsidR="000C54A3" w:rsidRPr="00337129">
        <w:rPr>
          <w:rFonts w:asciiTheme="minorHAnsi" w:hAnsiTheme="minorHAnsi" w:cs="Arial"/>
          <w:b/>
        </w:rPr>
        <w:t xml:space="preserve"> Coordinator</w:t>
      </w:r>
      <w:r w:rsidR="00C26566" w:rsidRPr="0076593F">
        <w:rPr>
          <w:rFonts w:asciiTheme="minorHAnsi" w:hAnsiTheme="minorHAnsi" w:cs="Arial"/>
        </w:rPr>
        <w:t xml:space="preserve"> shall:</w:t>
      </w:r>
    </w:p>
    <w:p w14:paraId="723BD4FF" w14:textId="60A2B794" w:rsidR="00C26566" w:rsidRDefault="00C26566"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Be a member of the Executive Committee</w:t>
      </w:r>
      <w:r w:rsidR="00DD4D7A">
        <w:rPr>
          <w:rFonts w:asciiTheme="minorHAnsi" w:hAnsiTheme="minorHAnsi" w:cs="Arial"/>
        </w:rPr>
        <w:t>;</w:t>
      </w:r>
      <w:r w:rsidRPr="0076593F">
        <w:rPr>
          <w:rFonts w:asciiTheme="minorHAnsi" w:hAnsiTheme="minorHAnsi" w:cs="Arial"/>
        </w:rPr>
        <w:t xml:space="preserve"> </w:t>
      </w:r>
    </w:p>
    <w:p w14:paraId="23B082FF" w14:textId="5D6982AE" w:rsidR="00AF0AA7" w:rsidRPr="0076593F" w:rsidRDefault="00AF0AA7" w:rsidP="006C11AF">
      <w:pPr>
        <w:pStyle w:val="ListParagraph"/>
        <w:numPr>
          <w:ilvl w:val="3"/>
          <w:numId w:val="5"/>
        </w:numPr>
        <w:ind w:left="2977" w:hanging="817"/>
        <w:rPr>
          <w:rFonts w:asciiTheme="minorHAnsi" w:hAnsiTheme="minorHAnsi" w:cs="Arial"/>
        </w:rPr>
      </w:pPr>
      <w:r>
        <w:rPr>
          <w:rFonts w:asciiTheme="minorHAnsi" w:hAnsiTheme="minorHAnsi" w:cs="Arial"/>
        </w:rPr>
        <w:t>Be registered in their first-year of the MPA program as a full-time student</w:t>
      </w:r>
      <w:r w:rsidR="00DD4D7A">
        <w:rPr>
          <w:rFonts w:asciiTheme="minorHAnsi" w:hAnsiTheme="minorHAnsi" w:cs="Arial"/>
        </w:rPr>
        <w:t>;</w:t>
      </w:r>
    </w:p>
    <w:p w14:paraId="1E79E742" w14:textId="43C4CE35" w:rsidR="00D55A42" w:rsidRDefault="00D55A42" w:rsidP="006C11AF">
      <w:pPr>
        <w:pStyle w:val="ListParagraph"/>
        <w:numPr>
          <w:ilvl w:val="3"/>
          <w:numId w:val="5"/>
        </w:numPr>
        <w:ind w:left="2977" w:hanging="817"/>
        <w:rPr>
          <w:rFonts w:asciiTheme="minorHAnsi" w:hAnsiTheme="minorHAnsi" w:cs="Arial"/>
        </w:rPr>
      </w:pPr>
      <w:r w:rsidRPr="0076593F">
        <w:rPr>
          <w:rFonts w:asciiTheme="minorHAnsi" w:hAnsiTheme="minorHAnsi" w:cs="Arial"/>
        </w:rPr>
        <w:t>Act as a liaison between Society and IPAC</w:t>
      </w:r>
      <w:r w:rsidR="00AF0AA7">
        <w:rPr>
          <w:rFonts w:asciiTheme="minorHAnsi" w:hAnsiTheme="minorHAnsi" w:cs="Arial"/>
        </w:rPr>
        <w:t xml:space="preserve"> and AMANS</w:t>
      </w:r>
      <w:r w:rsidR="00AC13B5">
        <w:rPr>
          <w:rFonts w:asciiTheme="minorHAnsi" w:hAnsiTheme="minorHAnsi" w:cs="Arial"/>
        </w:rPr>
        <w:t xml:space="preserve">, including </w:t>
      </w:r>
      <w:r w:rsidR="00AF0AA7">
        <w:rPr>
          <w:rFonts w:asciiTheme="minorHAnsi" w:hAnsiTheme="minorHAnsi" w:cs="Arial"/>
        </w:rPr>
        <w:t>attending meetings in the place of the External Relations Coordinator is unable to attend</w:t>
      </w:r>
      <w:r w:rsidR="00DD4D7A">
        <w:rPr>
          <w:rFonts w:asciiTheme="minorHAnsi" w:hAnsiTheme="minorHAnsi" w:cs="Arial"/>
        </w:rPr>
        <w:t>;</w:t>
      </w:r>
    </w:p>
    <w:p w14:paraId="7477E43E" w14:textId="068523B0" w:rsidR="00AF0AA7" w:rsidRPr="00337129" w:rsidRDefault="006474CA" w:rsidP="006C11AF">
      <w:pPr>
        <w:pStyle w:val="ListParagraph"/>
        <w:numPr>
          <w:ilvl w:val="3"/>
          <w:numId w:val="5"/>
        </w:numPr>
        <w:ind w:left="2977" w:hanging="817"/>
        <w:rPr>
          <w:rFonts w:asciiTheme="minorHAnsi" w:hAnsiTheme="minorHAnsi" w:cs="Arial"/>
        </w:rPr>
      </w:pPr>
      <w:r w:rsidRPr="00337129">
        <w:rPr>
          <w:rFonts w:asciiTheme="minorHAnsi" w:hAnsiTheme="minorHAnsi" w:cs="Arial"/>
        </w:rPr>
        <w:lastRenderedPageBreak/>
        <w:t>Be responsible for the recording of minutes during meetings of the Executive Committee</w:t>
      </w:r>
      <w:r w:rsidR="008D52F0" w:rsidRPr="00337129">
        <w:rPr>
          <w:rFonts w:asciiTheme="minorHAnsi" w:hAnsiTheme="minorHAnsi" w:cs="Arial"/>
        </w:rPr>
        <w:t xml:space="preserve"> and ensure their public release</w:t>
      </w:r>
      <w:r w:rsidR="008E14F3" w:rsidRPr="00337129">
        <w:rPr>
          <w:rFonts w:asciiTheme="minorHAnsi" w:hAnsiTheme="minorHAnsi" w:cs="Arial"/>
        </w:rPr>
        <w:t xml:space="preserve"> on the PASS website</w:t>
      </w:r>
      <w:r w:rsidR="00DD4D7A" w:rsidRPr="00337129">
        <w:rPr>
          <w:rFonts w:asciiTheme="minorHAnsi" w:hAnsiTheme="minorHAnsi" w:cs="Arial"/>
        </w:rPr>
        <w:t>;</w:t>
      </w:r>
      <w:r w:rsidRPr="00337129">
        <w:rPr>
          <w:rFonts w:asciiTheme="minorHAnsi" w:hAnsiTheme="minorHAnsi" w:cs="Arial"/>
        </w:rPr>
        <w:t xml:space="preserve"> </w:t>
      </w:r>
    </w:p>
    <w:p w14:paraId="5A52BB6D" w14:textId="3CB6D547" w:rsidR="008D52F0" w:rsidRPr="00337129" w:rsidRDefault="008D52F0" w:rsidP="006C11AF">
      <w:pPr>
        <w:pStyle w:val="ListParagraph"/>
        <w:numPr>
          <w:ilvl w:val="3"/>
          <w:numId w:val="5"/>
        </w:numPr>
        <w:ind w:left="2977" w:hanging="817"/>
        <w:rPr>
          <w:rFonts w:asciiTheme="minorHAnsi" w:hAnsiTheme="minorHAnsi" w:cs="Arial"/>
        </w:rPr>
      </w:pPr>
      <w:r w:rsidRPr="00337129">
        <w:rPr>
          <w:rFonts w:asciiTheme="minorHAnsi" w:hAnsiTheme="minorHAnsi" w:cs="Arial"/>
        </w:rPr>
        <w:t>Conduct formal evaluations of various initiatives in conjunction with project leads</w:t>
      </w:r>
      <w:r w:rsidR="00DD4D7A" w:rsidRPr="00337129">
        <w:rPr>
          <w:rFonts w:asciiTheme="minorHAnsi" w:hAnsiTheme="minorHAnsi" w:cs="Arial"/>
        </w:rPr>
        <w:t>;</w:t>
      </w:r>
      <w:r w:rsidRPr="00337129">
        <w:rPr>
          <w:rFonts w:asciiTheme="minorHAnsi" w:hAnsiTheme="minorHAnsi" w:cs="Arial"/>
        </w:rPr>
        <w:t xml:space="preserve"> </w:t>
      </w:r>
    </w:p>
    <w:p w14:paraId="02440751" w14:textId="241B9FFF" w:rsidR="00AF5061" w:rsidRDefault="00AF5061" w:rsidP="006C11AF">
      <w:pPr>
        <w:pStyle w:val="ListParagraph"/>
        <w:numPr>
          <w:ilvl w:val="3"/>
          <w:numId w:val="5"/>
        </w:numPr>
        <w:ind w:left="2977" w:hanging="817"/>
        <w:rPr>
          <w:rFonts w:asciiTheme="minorHAnsi" w:hAnsiTheme="minorHAnsi" w:cs="Arial"/>
        </w:rPr>
      </w:pPr>
      <w:r w:rsidRPr="00337129">
        <w:rPr>
          <w:rFonts w:asciiTheme="minorHAnsi" w:hAnsiTheme="minorHAnsi" w:cs="Arial"/>
        </w:rPr>
        <w:t>Assist the Executive Committee in any additional duties deemed necessary on an ad-hoc basis;</w:t>
      </w:r>
    </w:p>
    <w:p w14:paraId="52D5BC79" w14:textId="0974502E" w:rsidR="00337129" w:rsidRPr="00337129" w:rsidRDefault="00337129" w:rsidP="00337129">
      <w:pPr>
        <w:pStyle w:val="ListParagraph"/>
        <w:numPr>
          <w:ilvl w:val="3"/>
          <w:numId w:val="5"/>
        </w:numPr>
        <w:ind w:left="2977" w:hanging="817"/>
      </w:pPr>
      <w:r w:rsidRPr="0076593F">
        <w:rPr>
          <w:rFonts w:asciiTheme="minorHAnsi" w:hAnsiTheme="minorHAnsi" w:cs="Arial"/>
        </w:rPr>
        <w:t>Hold office for a term of one (1) year.</w:t>
      </w:r>
    </w:p>
    <w:p w14:paraId="4409EAED" w14:textId="03F4B807" w:rsidR="00584804" w:rsidRPr="00337129" w:rsidRDefault="00876249" w:rsidP="005162E3">
      <w:pPr>
        <w:pStyle w:val="ListParagraph"/>
        <w:numPr>
          <w:ilvl w:val="2"/>
          <w:numId w:val="5"/>
        </w:numPr>
      </w:pPr>
      <w:r>
        <w:rPr>
          <w:rFonts w:asciiTheme="minorHAnsi" w:hAnsiTheme="minorHAnsi" w:cs="Arial"/>
        </w:rPr>
        <w:t xml:space="preserve">The </w:t>
      </w:r>
      <w:r w:rsidR="0025193B" w:rsidRPr="00876249">
        <w:rPr>
          <w:rFonts w:asciiTheme="minorHAnsi" w:hAnsiTheme="minorHAnsi" w:cs="Arial"/>
          <w:b/>
          <w:bCs/>
        </w:rPr>
        <w:t>Joint Degree Program Representative</w:t>
      </w:r>
      <w:r>
        <w:rPr>
          <w:rFonts w:asciiTheme="minorHAnsi" w:hAnsiTheme="minorHAnsi" w:cs="Arial"/>
        </w:rPr>
        <w:t xml:space="preserve"> shall:</w:t>
      </w:r>
    </w:p>
    <w:p w14:paraId="7C1FD706" w14:textId="77777777" w:rsidR="00584804" w:rsidRPr="005162E3" w:rsidRDefault="005D0763" w:rsidP="00584804">
      <w:pPr>
        <w:pStyle w:val="ListParagraph"/>
        <w:numPr>
          <w:ilvl w:val="3"/>
          <w:numId w:val="5"/>
        </w:numPr>
        <w:ind w:left="2977" w:hanging="817"/>
        <w:rPr>
          <w:rFonts w:asciiTheme="minorHAnsi" w:hAnsiTheme="minorHAnsi" w:cs="Arial"/>
        </w:rPr>
      </w:pPr>
      <w:r w:rsidRPr="005162E3">
        <w:rPr>
          <w:rFonts w:asciiTheme="minorHAnsi" w:hAnsiTheme="minorHAnsi" w:cs="Arial"/>
          <w:lang w:val="en-US"/>
        </w:rPr>
        <w:t>Be an advisor to the Executive Committee;</w:t>
      </w:r>
    </w:p>
    <w:p w14:paraId="4144AB4E" w14:textId="77777777" w:rsidR="00584804" w:rsidRPr="005162E3" w:rsidRDefault="005D0763" w:rsidP="00584804">
      <w:pPr>
        <w:pStyle w:val="ListParagraph"/>
        <w:numPr>
          <w:ilvl w:val="3"/>
          <w:numId w:val="5"/>
        </w:numPr>
        <w:ind w:left="2977" w:hanging="817"/>
        <w:rPr>
          <w:rFonts w:asciiTheme="minorHAnsi" w:hAnsiTheme="minorHAnsi" w:cs="Arial"/>
        </w:rPr>
      </w:pPr>
      <w:r w:rsidRPr="005162E3">
        <w:rPr>
          <w:rFonts w:asciiTheme="minorHAnsi" w:hAnsiTheme="minorHAnsi" w:cs="Arial"/>
          <w:lang w:val="en-US"/>
        </w:rPr>
        <w:t>Be either currently enrolled in or have completed the first-year of the MPA program as a full-time student;</w:t>
      </w:r>
    </w:p>
    <w:p w14:paraId="5BC9B5C6" w14:textId="1C184377" w:rsidR="00584804" w:rsidRPr="005162E3" w:rsidRDefault="005D0763" w:rsidP="00584804">
      <w:pPr>
        <w:pStyle w:val="ListParagraph"/>
        <w:numPr>
          <w:ilvl w:val="3"/>
          <w:numId w:val="5"/>
        </w:numPr>
        <w:ind w:left="2977" w:hanging="817"/>
        <w:rPr>
          <w:rFonts w:asciiTheme="minorHAnsi" w:hAnsiTheme="minorHAnsi" w:cs="Arial"/>
        </w:rPr>
      </w:pPr>
      <w:r w:rsidRPr="005162E3">
        <w:rPr>
          <w:rFonts w:asciiTheme="minorHAnsi" w:hAnsiTheme="minorHAnsi" w:cs="Arial"/>
          <w:lang w:val="en-US"/>
        </w:rPr>
        <w:t>Be responsible for representing the views of joint</w:t>
      </w:r>
      <w:r w:rsidR="00C82A66">
        <w:rPr>
          <w:rFonts w:asciiTheme="minorHAnsi" w:hAnsiTheme="minorHAnsi" w:cs="Arial"/>
          <w:lang w:val="en-US"/>
        </w:rPr>
        <w:t xml:space="preserve"> </w:t>
      </w:r>
      <w:r w:rsidRPr="005162E3">
        <w:rPr>
          <w:rFonts w:asciiTheme="minorHAnsi" w:hAnsiTheme="minorHAnsi" w:cs="Arial"/>
          <w:lang w:val="en-US"/>
        </w:rPr>
        <w:t xml:space="preserve">degree students to the executive committee;  </w:t>
      </w:r>
    </w:p>
    <w:p w14:paraId="043A7160" w14:textId="77777777" w:rsidR="00584804" w:rsidRPr="005162E3" w:rsidRDefault="005D0763" w:rsidP="00584804">
      <w:pPr>
        <w:pStyle w:val="ListParagraph"/>
        <w:numPr>
          <w:ilvl w:val="3"/>
          <w:numId w:val="5"/>
        </w:numPr>
        <w:ind w:left="2977" w:hanging="817"/>
        <w:rPr>
          <w:rFonts w:asciiTheme="minorHAnsi" w:hAnsiTheme="minorHAnsi" w:cs="Arial"/>
        </w:rPr>
      </w:pPr>
      <w:r w:rsidRPr="005162E3">
        <w:rPr>
          <w:rFonts w:asciiTheme="minorHAnsi" w:hAnsiTheme="minorHAnsi" w:cs="Arial"/>
          <w:lang w:val="en-US"/>
        </w:rPr>
        <w:t xml:space="preserve">Be responsible for promoting and communicating internal events and activities to joint students, when applicable; </w:t>
      </w:r>
    </w:p>
    <w:p w14:paraId="47A21799" w14:textId="2DA529DA" w:rsidR="00584804" w:rsidRPr="005162E3" w:rsidRDefault="005D0763" w:rsidP="00584804">
      <w:pPr>
        <w:pStyle w:val="ListParagraph"/>
        <w:numPr>
          <w:ilvl w:val="3"/>
          <w:numId w:val="5"/>
        </w:numPr>
        <w:ind w:left="2977" w:hanging="817"/>
        <w:rPr>
          <w:rFonts w:asciiTheme="minorHAnsi" w:hAnsiTheme="minorHAnsi" w:cs="Arial"/>
        </w:rPr>
      </w:pPr>
      <w:r w:rsidRPr="005162E3">
        <w:rPr>
          <w:rFonts w:asciiTheme="minorHAnsi" w:hAnsiTheme="minorHAnsi" w:cs="Arial"/>
          <w:lang w:val="en-US"/>
        </w:rPr>
        <w:t>Be responsible for soliciting feedback on PASS events and initiatives from</w:t>
      </w:r>
      <w:r w:rsidR="00337129">
        <w:rPr>
          <w:rFonts w:asciiTheme="minorHAnsi" w:hAnsiTheme="minorHAnsi" w:cs="Arial"/>
          <w:lang w:val="en-US"/>
        </w:rPr>
        <w:t xml:space="preserve"> other MPA</w:t>
      </w:r>
      <w:r w:rsidRPr="005162E3">
        <w:rPr>
          <w:rFonts w:asciiTheme="minorHAnsi" w:hAnsiTheme="minorHAnsi" w:cs="Arial"/>
          <w:lang w:val="en-US"/>
        </w:rPr>
        <w:t xml:space="preserve"> joint</w:t>
      </w:r>
      <w:r w:rsidR="00C82A66">
        <w:rPr>
          <w:rFonts w:asciiTheme="minorHAnsi" w:hAnsiTheme="minorHAnsi" w:cs="Arial"/>
          <w:lang w:val="en-US"/>
        </w:rPr>
        <w:t xml:space="preserve"> </w:t>
      </w:r>
      <w:r w:rsidRPr="005162E3">
        <w:rPr>
          <w:rFonts w:asciiTheme="minorHAnsi" w:hAnsiTheme="minorHAnsi" w:cs="Arial"/>
          <w:lang w:val="en-US"/>
        </w:rPr>
        <w:t>degree students;</w:t>
      </w:r>
    </w:p>
    <w:p w14:paraId="30FDA72C" w14:textId="77158E7D" w:rsidR="005D0763" w:rsidRPr="005162E3" w:rsidRDefault="00337129" w:rsidP="00584804">
      <w:pPr>
        <w:pStyle w:val="ListParagraph"/>
        <w:numPr>
          <w:ilvl w:val="3"/>
          <w:numId w:val="5"/>
        </w:numPr>
        <w:ind w:left="2977" w:hanging="817"/>
        <w:rPr>
          <w:rFonts w:asciiTheme="minorHAnsi" w:hAnsiTheme="minorHAnsi" w:cs="Arial"/>
        </w:rPr>
      </w:pPr>
      <w:r>
        <w:rPr>
          <w:rFonts w:asciiTheme="minorHAnsi" w:hAnsiTheme="minorHAnsi" w:cs="Arial"/>
          <w:lang w:val="en-US"/>
        </w:rPr>
        <w:t>H</w:t>
      </w:r>
      <w:r w:rsidR="005D0763" w:rsidRPr="005162E3">
        <w:rPr>
          <w:rFonts w:asciiTheme="minorHAnsi" w:hAnsiTheme="minorHAnsi" w:cs="Arial"/>
          <w:lang w:val="en-US"/>
        </w:rPr>
        <w:t>ave completed</w:t>
      </w:r>
      <w:r>
        <w:rPr>
          <w:rFonts w:asciiTheme="minorHAnsi" w:hAnsiTheme="minorHAnsi" w:cs="Arial"/>
          <w:lang w:val="en-US"/>
        </w:rPr>
        <w:t>, at a required minimum, the</w:t>
      </w:r>
      <w:r w:rsidR="005D0763" w:rsidRPr="005162E3">
        <w:rPr>
          <w:rFonts w:asciiTheme="minorHAnsi" w:hAnsiTheme="minorHAnsi" w:cs="Arial"/>
          <w:lang w:val="en-US"/>
        </w:rPr>
        <w:t xml:space="preserve"> first year the MPA program</w:t>
      </w:r>
      <w:r w:rsidR="00584804">
        <w:rPr>
          <w:rFonts w:asciiTheme="minorHAnsi" w:hAnsiTheme="minorHAnsi" w:cs="Arial"/>
          <w:lang w:val="en-US"/>
        </w:rPr>
        <w:t>;</w:t>
      </w:r>
    </w:p>
    <w:p w14:paraId="57E86649" w14:textId="71D041D2" w:rsidR="00584804" w:rsidRPr="005162E3" w:rsidRDefault="00337129">
      <w:pPr>
        <w:pStyle w:val="ListParagraph"/>
        <w:numPr>
          <w:ilvl w:val="3"/>
          <w:numId w:val="5"/>
        </w:numPr>
        <w:ind w:left="2977" w:hanging="817"/>
        <w:rPr>
          <w:rFonts w:asciiTheme="minorHAnsi" w:hAnsiTheme="minorHAnsi" w:cs="Arial"/>
        </w:rPr>
      </w:pPr>
      <w:r>
        <w:rPr>
          <w:rFonts w:asciiTheme="minorHAnsi" w:hAnsiTheme="minorHAnsi" w:cs="Arial"/>
          <w:lang w:val="en-US"/>
        </w:rPr>
        <w:t>Be</w:t>
      </w:r>
      <w:r w:rsidR="00584804">
        <w:rPr>
          <w:rFonts w:asciiTheme="minorHAnsi" w:hAnsiTheme="minorHAnsi" w:cs="Arial"/>
          <w:lang w:val="en-US"/>
        </w:rPr>
        <w:t xml:space="preserve"> appointed by the Executive Committee</w:t>
      </w:r>
      <w:r>
        <w:rPr>
          <w:rFonts w:asciiTheme="minorHAnsi" w:hAnsiTheme="minorHAnsi" w:cs="Arial"/>
          <w:lang w:val="en-US"/>
        </w:rPr>
        <w:t>;</w:t>
      </w:r>
    </w:p>
    <w:p w14:paraId="6BF704B0" w14:textId="64D13C30" w:rsidR="005D0763" w:rsidRPr="00337129" w:rsidRDefault="003C5B7C" w:rsidP="00337129">
      <w:pPr>
        <w:pStyle w:val="ListParagraph"/>
        <w:numPr>
          <w:ilvl w:val="3"/>
          <w:numId w:val="5"/>
        </w:numPr>
        <w:ind w:left="2977" w:hanging="817"/>
        <w:rPr>
          <w:rFonts w:asciiTheme="minorHAnsi" w:hAnsiTheme="minorHAnsi" w:cs="Arial"/>
        </w:rPr>
      </w:pPr>
      <w:r w:rsidRPr="0076593F">
        <w:rPr>
          <w:rFonts w:asciiTheme="minorHAnsi" w:hAnsiTheme="minorHAnsi" w:cs="Arial"/>
        </w:rPr>
        <w:t>Hold office for a term of one (1) year.</w:t>
      </w:r>
    </w:p>
    <w:p w14:paraId="0E96C1B0" w14:textId="2220EADF" w:rsidR="00D87CDF" w:rsidRPr="00202E4E" w:rsidRDefault="00D87CDF" w:rsidP="00D87CDF">
      <w:pPr>
        <w:pStyle w:val="Heading1"/>
        <w:rPr>
          <w:rFonts w:asciiTheme="minorHAnsi" w:hAnsiTheme="minorHAnsi" w:cs="Arial"/>
        </w:rPr>
      </w:pPr>
      <w:bookmarkStart w:id="5" w:name="_Toc287252222"/>
      <w:r w:rsidRPr="00202E4E">
        <w:rPr>
          <w:rFonts w:asciiTheme="minorHAnsi" w:hAnsiTheme="minorHAnsi" w:cs="Arial"/>
        </w:rPr>
        <w:t>A</w:t>
      </w:r>
      <w:r w:rsidR="00543FC0" w:rsidRPr="00202E4E">
        <w:rPr>
          <w:rFonts w:asciiTheme="minorHAnsi" w:hAnsiTheme="minorHAnsi" w:cs="Arial"/>
        </w:rPr>
        <w:t xml:space="preserve">rticle </w:t>
      </w:r>
      <w:r w:rsidR="0076593F">
        <w:rPr>
          <w:rFonts w:asciiTheme="minorHAnsi" w:hAnsiTheme="minorHAnsi" w:cs="Arial"/>
        </w:rPr>
        <w:t>6</w:t>
      </w:r>
      <w:r w:rsidRPr="00202E4E">
        <w:rPr>
          <w:rFonts w:asciiTheme="minorHAnsi" w:hAnsiTheme="minorHAnsi" w:cs="Arial"/>
        </w:rPr>
        <w:t>: Meetings</w:t>
      </w:r>
      <w:bookmarkEnd w:id="5"/>
    </w:p>
    <w:p w14:paraId="1BA92998" w14:textId="3B2B1140" w:rsidR="006B7D7E" w:rsidRDefault="00D87CDF">
      <w:pPr>
        <w:pStyle w:val="ListParagraph"/>
        <w:numPr>
          <w:ilvl w:val="1"/>
          <w:numId w:val="6"/>
        </w:numPr>
        <w:ind w:left="1134" w:hanging="425"/>
        <w:rPr>
          <w:rFonts w:asciiTheme="minorHAnsi" w:hAnsiTheme="minorHAnsi" w:cs="Arial"/>
        </w:rPr>
      </w:pPr>
      <w:r w:rsidRPr="0076593F">
        <w:rPr>
          <w:rFonts w:asciiTheme="minorHAnsi" w:hAnsiTheme="minorHAnsi" w:cs="Arial"/>
        </w:rPr>
        <w:t>There wi</w:t>
      </w:r>
      <w:r w:rsidR="00C10DA3" w:rsidRPr="0076593F">
        <w:rPr>
          <w:rFonts w:asciiTheme="minorHAnsi" w:hAnsiTheme="minorHAnsi" w:cs="Arial"/>
        </w:rPr>
        <w:t xml:space="preserve">ll be </w:t>
      </w:r>
      <w:r w:rsidR="00A940F6">
        <w:rPr>
          <w:rFonts w:asciiTheme="minorHAnsi" w:hAnsiTheme="minorHAnsi" w:cs="Arial"/>
        </w:rPr>
        <w:t>t</w:t>
      </w:r>
      <w:r w:rsidR="008273B5">
        <w:rPr>
          <w:rFonts w:asciiTheme="minorHAnsi" w:hAnsiTheme="minorHAnsi" w:cs="Arial"/>
        </w:rPr>
        <w:t xml:space="preserve">hree </w:t>
      </w:r>
      <w:r w:rsidR="00A940F6">
        <w:rPr>
          <w:rFonts w:asciiTheme="minorHAnsi" w:hAnsiTheme="minorHAnsi" w:cs="Arial"/>
        </w:rPr>
        <w:t>t</w:t>
      </w:r>
      <w:r w:rsidR="00C10DA3" w:rsidRPr="0076593F">
        <w:rPr>
          <w:rFonts w:asciiTheme="minorHAnsi" w:hAnsiTheme="minorHAnsi" w:cs="Arial"/>
        </w:rPr>
        <w:t xml:space="preserve">ypes of meetings: </w:t>
      </w:r>
      <w:r w:rsidR="00DC3E16">
        <w:rPr>
          <w:rFonts w:asciiTheme="minorHAnsi" w:hAnsiTheme="minorHAnsi" w:cs="Arial"/>
          <w:b/>
        </w:rPr>
        <w:t xml:space="preserve"> </w:t>
      </w:r>
      <w:r w:rsidR="00C10DA3" w:rsidRPr="0076593F">
        <w:rPr>
          <w:rFonts w:asciiTheme="minorHAnsi" w:hAnsiTheme="minorHAnsi" w:cs="Arial"/>
          <w:b/>
        </w:rPr>
        <w:t>E</w:t>
      </w:r>
      <w:r w:rsidRPr="0076593F">
        <w:rPr>
          <w:rFonts w:asciiTheme="minorHAnsi" w:hAnsiTheme="minorHAnsi" w:cs="Arial"/>
          <w:b/>
        </w:rPr>
        <w:t>xecutive</w:t>
      </w:r>
      <w:r w:rsidR="00C10DA3" w:rsidRPr="0076593F">
        <w:rPr>
          <w:rFonts w:asciiTheme="minorHAnsi" w:hAnsiTheme="minorHAnsi" w:cs="Arial"/>
          <w:b/>
        </w:rPr>
        <w:t xml:space="preserve"> Committee Meetings</w:t>
      </w:r>
      <w:r w:rsidR="00C10DA3" w:rsidRPr="0076593F">
        <w:rPr>
          <w:rFonts w:asciiTheme="minorHAnsi" w:hAnsiTheme="minorHAnsi" w:cs="Arial"/>
        </w:rPr>
        <w:t>,</w:t>
      </w:r>
      <w:r w:rsidR="00C10DA3" w:rsidRPr="005162E3">
        <w:rPr>
          <w:rFonts w:asciiTheme="minorHAnsi" w:hAnsiTheme="minorHAnsi" w:cs="Arial"/>
          <w:b/>
        </w:rPr>
        <w:t xml:space="preserve"> </w:t>
      </w:r>
      <w:r w:rsidR="0091416E">
        <w:rPr>
          <w:rFonts w:asciiTheme="minorHAnsi" w:hAnsiTheme="minorHAnsi" w:cs="Arial"/>
          <w:b/>
        </w:rPr>
        <w:t>Special</w:t>
      </w:r>
      <w:r w:rsidR="002D4851" w:rsidRPr="005162E3">
        <w:rPr>
          <w:rFonts w:asciiTheme="minorHAnsi" w:hAnsiTheme="minorHAnsi" w:cs="Arial"/>
          <w:b/>
        </w:rPr>
        <w:t xml:space="preserve"> </w:t>
      </w:r>
      <w:r w:rsidR="00C10DA3" w:rsidRPr="0076593F">
        <w:rPr>
          <w:rFonts w:asciiTheme="minorHAnsi" w:hAnsiTheme="minorHAnsi" w:cs="Arial"/>
          <w:b/>
        </w:rPr>
        <w:t>General Meetings (</w:t>
      </w:r>
      <w:r w:rsidR="0091416E">
        <w:rPr>
          <w:rFonts w:asciiTheme="minorHAnsi" w:hAnsiTheme="minorHAnsi" w:cs="Arial"/>
          <w:b/>
        </w:rPr>
        <w:t>SGM</w:t>
      </w:r>
      <w:r w:rsidRPr="0076593F">
        <w:rPr>
          <w:rFonts w:asciiTheme="minorHAnsi" w:hAnsiTheme="minorHAnsi" w:cs="Arial"/>
          <w:b/>
        </w:rPr>
        <w:t>s)</w:t>
      </w:r>
      <w:r w:rsidR="008273B5">
        <w:rPr>
          <w:rFonts w:asciiTheme="minorHAnsi" w:hAnsiTheme="minorHAnsi" w:cs="Arial"/>
          <w:b/>
        </w:rPr>
        <w:t xml:space="preserve"> and the Annual General Meeting (AGM)</w:t>
      </w:r>
      <w:r w:rsidRPr="0076593F">
        <w:rPr>
          <w:rFonts w:asciiTheme="minorHAnsi" w:hAnsiTheme="minorHAnsi" w:cs="Arial"/>
          <w:b/>
        </w:rPr>
        <w:t>.</w:t>
      </w:r>
      <w:r w:rsidR="0076593F" w:rsidRPr="0076593F">
        <w:rPr>
          <w:rFonts w:asciiTheme="minorHAnsi" w:hAnsiTheme="minorHAnsi" w:cs="Arial"/>
          <w:b/>
        </w:rPr>
        <w:t xml:space="preserve"> </w:t>
      </w:r>
      <w:r w:rsidR="007A2242" w:rsidRPr="0076593F">
        <w:rPr>
          <w:rFonts w:asciiTheme="minorHAnsi" w:hAnsiTheme="minorHAnsi" w:cs="Arial"/>
        </w:rPr>
        <w:t>The regulations regarding each type of meeting are as follows:</w:t>
      </w:r>
    </w:p>
    <w:p w14:paraId="5B876D80" w14:textId="77777777" w:rsidR="00A940F6" w:rsidRPr="0076593F" w:rsidRDefault="00A940F6" w:rsidP="00A940F6">
      <w:pPr>
        <w:pStyle w:val="ListParagraph"/>
        <w:numPr>
          <w:ilvl w:val="2"/>
          <w:numId w:val="6"/>
        </w:numPr>
        <w:ind w:left="2127" w:hanging="709"/>
        <w:rPr>
          <w:rFonts w:asciiTheme="minorHAnsi" w:hAnsiTheme="minorHAnsi" w:cs="Arial"/>
        </w:rPr>
      </w:pPr>
      <w:r w:rsidRPr="0076593F">
        <w:rPr>
          <w:rFonts w:asciiTheme="minorHAnsi" w:hAnsiTheme="minorHAnsi" w:cs="Arial"/>
          <w:b/>
        </w:rPr>
        <w:t>Executive Committee meetings</w:t>
      </w:r>
    </w:p>
    <w:p w14:paraId="7580B0C5" w14:textId="77777777"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 xml:space="preserve">Quorum for executive meetings shall be 2/3 of the Executive Officers and 1/3 of Student Representatives. </w:t>
      </w:r>
    </w:p>
    <w:p w14:paraId="650A7DA2" w14:textId="4DCF3872"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Meetings shall</w:t>
      </w:r>
      <w:r w:rsidR="005F5506">
        <w:rPr>
          <w:rFonts w:asciiTheme="minorHAnsi" w:hAnsiTheme="minorHAnsi" w:cs="Arial"/>
        </w:rPr>
        <w:t xml:space="preserve"> </w:t>
      </w:r>
      <w:r w:rsidRPr="0076593F">
        <w:rPr>
          <w:rFonts w:asciiTheme="minorHAnsi" w:hAnsiTheme="minorHAnsi" w:cs="Arial"/>
        </w:rPr>
        <w:t xml:space="preserve">be </w:t>
      </w:r>
      <w:r>
        <w:rPr>
          <w:rFonts w:asciiTheme="minorHAnsi" w:hAnsiTheme="minorHAnsi" w:cs="Arial"/>
        </w:rPr>
        <w:t xml:space="preserve">held </w:t>
      </w:r>
      <w:r w:rsidR="005F5506">
        <w:rPr>
          <w:rFonts w:asciiTheme="minorHAnsi" w:hAnsiTheme="minorHAnsi" w:cs="Arial"/>
        </w:rPr>
        <w:t xml:space="preserve">regularly </w:t>
      </w:r>
      <w:r>
        <w:rPr>
          <w:rFonts w:asciiTheme="minorHAnsi" w:hAnsiTheme="minorHAnsi" w:cs="Arial"/>
        </w:rPr>
        <w:t xml:space="preserve">on a weekly basis at the discretion of the </w:t>
      </w:r>
      <w:r w:rsidR="005F5506">
        <w:rPr>
          <w:rFonts w:asciiTheme="minorHAnsi" w:hAnsiTheme="minorHAnsi" w:cs="Arial"/>
        </w:rPr>
        <w:t>P</w:t>
      </w:r>
      <w:r>
        <w:rPr>
          <w:rFonts w:asciiTheme="minorHAnsi" w:hAnsiTheme="minorHAnsi" w:cs="Arial"/>
        </w:rPr>
        <w:t xml:space="preserve">resident.  </w:t>
      </w:r>
    </w:p>
    <w:p w14:paraId="5E82AAA8" w14:textId="77777777"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 xml:space="preserve">All </w:t>
      </w:r>
      <w:r>
        <w:rPr>
          <w:rFonts w:asciiTheme="minorHAnsi" w:hAnsiTheme="minorHAnsi" w:cs="Arial"/>
        </w:rPr>
        <w:t xml:space="preserve">general </w:t>
      </w:r>
      <w:r w:rsidRPr="0076593F">
        <w:rPr>
          <w:rFonts w:asciiTheme="minorHAnsi" w:hAnsiTheme="minorHAnsi" w:cs="Arial"/>
        </w:rPr>
        <w:t xml:space="preserve">members of the Society are permitted to </w:t>
      </w:r>
      <w:r>
        <w:rPr>
          <w:rFonts w:asciiTheme="minorHAnsi" w:hAnsiTheme="minorHAnsi" w:cs="Arial"/>
        </w:rPr>
        <w:t>attend Executive Committee</w:t>
      </w:r>
      <w:r w:rsidRPr="0076593F">
        <w:rPr>
          <w:rFonts w:asciiTheme="minorHAnsi" w:hAnsiTheme="minorHAnsi" w:cs="Arial"/>
        </w:rPr>
        <w:t xml:space="preserve"> meetings</w:t>
      </w:r>
      <w:r>
        <w:rPr>
          <w:rFonts w:asciiTheme="minorHAnsi" w:hAnsiTheme="minorHAnsi" w:cs="Arial"/>
        </w:rPr>
        <w:t>.</w:t>
      </w:r>
      <w:r w:rsidRPr="0076593F">
        <w:rPr>
          <w:rFonts w:asciiTheme="minorHAnsi" w:hAnsiTheme="minorHAnsi" w:cs="Arial"/>
        </w:rPr>
        <w:t xml:space="preserve"> </w:t>
      </w:r>
    </w:p>
    <w:p w14:paraId="55D9E411" w14:textId="77777777" w:rsidR="00A940F6" w:rsidRDefault="00A940F6" w:rsidP="00A940F6">
      <w:pPr>
        <w:pStyle w:val="ListParagraph"/>
        <w:numPr>
          <w:ilvl w:val="3"/>
          <w:numId w:val="6"/>
        </w:numPr>
        <w:ind w:left="2977" w:hanging="850"/>
        <w:rPr>
          <w:rFonts w:asciiTheme="minorHAnsi" w:hAnsiTheme="minorHAnsi" w:cs="Arial"/>
        </w:rPr>
      </w:pPr>
      <w:r>
        <w:rPr>
          <w:rFonts w:asciiTheme="minorHAnsi" w:hAnsiTheme="minorHAnsi" w:cs="Arial"/>
        </w:rPr>
        <w:t>N</w:t>
      </w:r>
      <w:r w:rsidRPr="0076593F">
        <w:rPr>
          <w:rFonts w:asciiTheme="minorHAnsi" w:hAnsiTheme="minorHAnsi" w:cs="Arial"/>
        </w:rPr>
        <w:t>otice of the meeting need not be given</w:t>
      </w:r>
      <w:r>
        <w:rPr>
          <w:rFonts w:asciiTheme="minorHAnsi" w:hAnsiTheme="minorHAnsi" w:cs="Arial"/>
        </w:rPr>
        <w:t xml:space="preserve"> to general membership, unless it is requested</w:t>
      </w:r>
      <w:r w:rsidRPr="0076593F">
        <w:rPr>
          <w:rFonts w:asciiTheme="minorHAnsi" w:hAnsiTheme="minorHAnsi" w:cs="Arial"/>
        </w:rPr>
        <w:t>.</w:t>
      </w:r>
    </w:p>
    <w:p w14:paraId="230F55BE" w14:textId="6D688E12"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Motions</w:t>
      </w:r>
      <w:r>
        <w:rPr>
          <w:rFonts w:asciiTheme="minorHAnsi" w:hAnsiTheme="minorHAnsi" w:cs="Arial"/>
        </w:rPr>
        <w:t xml:space="preserve"> </w:t>
      </w:r>
      <w:r w:rsidRPr="0076593F">
        <w:rPr>
          <w:rFonts w:asciiTheme="minorHAnsi" w:hAnsiTheme="minorHAnsi" w:cs="Arial"/>
        </w:rPr>
        <w:t>relating to the operations of the Society may be put forward and voted on by the Executive Committee</w:t>
      </w:r>
      <w:r>
        <w:rPr>
          <w:rFonts w:asciiTheme="minorHAnsi" w:hAnsiTheme="minorHAnsi" w:cs="Arial"/>
        </w:rPr>
        <w:t>.</w:t>
      </w:r>
    </w:p>
    <w:p w14:paraId="1E590D47" w14:textId="77777777"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Any motions not directly relating to operations must be voted on by the general membership, and as such cannot be passed during Executive Committee meetings.</w:t>
      </w:r>
    </w:p>
    <w:p w14:paraId="595F198F" w14:textId="77777777" w:rsidR="00A940F6" w:rsidRDefault="00A940F6" w:rsidP="00A940F6">
      <w:pPr>
        <w:pStyle w:val="ListParagraph"/>
        <w:numPr>
          <w:ilvl w:val="3"/>
          <w:numId w:val="6"/>
        </w:numPr>
        <w:ind w:left="2977" w:hanging="850"/>
        <w:rPr>
          <w:rFonts w:asciiTheme="minorHAnsi" w:hAnsiTheme="minorHAnsi" w:cs="Arial"/>
        </w:rPr>
      </w:pPr>
      <w:r>
        <w:rPr>
          <w:rFonts w:asciiTheme="minorHAnsi" w:hAnsiTheme="minorHAnsi" w:cs="Arial"/>
        </w:rPr>
        <w:lastRenderedPageBreak/>
        <w:t>The President shall conduct the proceeding in conformity with the by-laws of PASS, henceforth known as the “Chair”. If the President is absent the Treasurer and Senior Events Coordinator shall Co-Chair the meeting in the above stated manner.</w:t>
      </w:r>
    </w:p>
    <w:p w14:paraId="306468B4" w14:textId="77777777" w:rsidR="00A940F6" w:rsidRPr="001F1818" w:rsidRDefault="00A940F6" w:rsidP="00A940F6">
      <w:pPr>
        <w:pStyle w:val="ListParagraph"/>
        <w:numPr>
          <w:ilvl w:val="3"/>
          <w:numId w:val="6"/>
        </w:numPr>
        <w:ind w:left="2977" w:hanging="850"/>
        <w:rPr>
          <w:rFonts w:asciiTheme="minorHAnsi" w:hAnsiTheme="minorHAnsi" w:cs="Arial"/>
        </w:rPr>
      </w:pPr>
      <w:r>
        <w:rPr>
          <w:rFonts w:asciiTheme="minorHAnsi" w:hAnsiTheme="minorHAnsi" w:cs="Arial"/>
        </w:rPr>
        <w:t xml:space="preserve">The Chair shall be responsible for the calling of all meetings to order, conducting votes on all motions, facilitating discussion of motions, and adjourning. </w:t>
      </w:r>
    </w:p>
    <w:p w14:paraId="17118E7F" w14:textId="2D886414" w:rsidR="00A940F6" w:rsidRPr="0076593F" w:rsidRDefault="00A940F6" w:rsidP="00A940F6">
      <w:pPr>
        <w:pStyle w:val="ListParagraph"/>
        <w:numPr>
          <w:ilvl w:val="2"/>
          <w:numId w:val="6"/>
        </w:numPr>
        <w:ind w:left="2127" w:hanging="709"/>
        <w:rPr>
          <w:rFonts w:asciiTheme="minorHAnsi" w:hAnsiTheme="minorHAnsi" w:cs="Arial"/>
        </w:rPr>
      </w:pPr>
      <w:r>
        <w:rPr>
          <w:rFonts w:asciiTheme="minorHAnsi" w:hAnsiTheme="minorHAnsi" w:cs="Arial"/>
          <w:b/>
        </w:rPr>
        <w:t>Special</w:t>
      </w:r>
      <w:r w:rsidRPr="0076593F">
        <w:rPr>
          <w:rFonts w:asciiTheme="minorHAnsi" w:hAnsiTheme="minorHAnsi" w:cs="Arial"/>
          <w:b/>
        </w:rPr>
        <w:t xml:space="preserve"> </w:t>
      </w:r>
      <w:r>
        <w:rPr>
          <w:rFonts w:asciiTheme="minorHAnsi" w:hAnsiTheme="minorHAnsi" w:cs="Arial"/>
          <w:b/>
        </w:rPr>
        <w:t>G</w:t>
      </w:r>
      <w:r w:rsidRPr="0076593F">
        <w:rPr>
          <w:rFonts w:asciiTheme="minorHAnsi" w:hAnsiTheme="minorHAnsi" w:cs="Arial"/>
          <w:b/>
        </w:rPr>
        <w:t xml:space="preserve">eneral </w:t>
      </w:r>
      <w:r>
        <w:rPr>
          <w:rFonts w:asciiTheme="minorHAnsi" w:hAnsiTheme="minorHAnsi" w:cs="Arial"/>
          <w:b/>
        </w:rPr>
        <w:t>M</w:t>
      </w:r>
      <w:r w:rsidRPr="0076593F">
        <w:rPr>
          <w:rFonts w:asciiTheme="minorHAnsi" w:hAnsiTheme="minorHAnsi" w:cs="Arial"/>
          <w:b/>
        </w:rPr>
        <w:t>eetings</w:t>
      </w:r>
      <w:r w:rsidR="008273B5">
        <w:rPr>
          <w:rFonts w:asciiTheme="minorHAnsi" w:hAnsiTheme="minorHAnsi" w:cs="Arial"/>
          <w:b/>
        </w:rPr>
        <w:t xml:space="preserve"> (SGM’s) and Annual General Meeting (AGM) </w:t>
      </w:r>
    </w:p>
    <w:p w14:paraId="17944E18" w14:textId="3588B36F" w:rsidR="00A940F6" w:rsidRPr="0076593F"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 xml:space="preserve">Quorum for an </w:t>
      </w:r>
      <w:r>
        <w:rPr>
          <w:rFonts w:asciiTheme="minorHAnsi" w:hAnsiTheme="minorHAnsi" w:cs="Arial"/>
        </w:rPr>
        <w:t>SGM</w:t>
      </w:r>
      <w:r w:rsidRPr="0076593F">
        <w:rPr>
          <w:rFonts w:asciiTheme="minorHAnsi" w:hAnsiTheme="minorHAnsi" w:cs="Arial"/>
        </w:rPr>
        <w:t xml:space="preserve"> </w:t>
      </w:r>
      <w:r w:rsidR="008273B5">
        <w:rPr>
          <w:rFonts w:asciiTheme="minorHAnsi" w:hAnsiTheme="minorHAnsi" w:cs="Arial"/>
        </w:rPr>
        <w:t xml:space="preserve">and the AGM </w:t>
      </w:r>
      <w:r w:rsidRPr="0076593F">
        <w:rPr>
          <w:rFonts w:asciiTheme="minorHAnsi" w:hAnsiTheme="minorHAnsi" w:cs="Arial"/>
        </w:rPr>
        <w:t xml:space="preserve">shall </w:t>
      </w:r>
      <w:r w:rsidR="008273B5">
        <w:rPr>
          <w:rFonts w:asciiTheme="minorHAnsi" w:hAnsiTheme="minorHAnsi" w:cs="Arial"/>
        </w:rPr>
        <w:t xml:space="preserve">consist of </w:t>
      </w:r>
      <w:r w:rsidR="006C6835">
        <w:rPr>
          <w:rFonts w:asciiTheme="minorHAnsi" w:hAnsiTheme="minorHAnsi" w:cs="Arial"/>
        </w:rPr>
        <w:t>two thirds of</w:t>
      </w:r>
      <w:r w:rsidRPr="0076593F">
        <w:rPr>
          <w:rFonts w:asciiTheme="minorHAnsi" w:hAnsiTheme="minorHAnsi" w:cs="Arial"/>
        </w:rPr>
        <w:t xml:space="preserve"> Executive</w:t>
      </w:r>
      <w:r w:rsidR="006C6835">
        <w:rPr>
          <w:rFonts w:asciiTheme="minorHAnsi" w:hAnsiTheme="minorHAnsi" w:cs="Arial"/>
        </w:rPr>
        <w:t xml:space="preserve"> Committee</w:t>
      </w:r>
      <w:r w:rsidRPr="0076593F">
        <w:rPr>
          <w:rFonts w:asciiTheme="minorHAnsi" w:hAnsiTheme="minorHAnsi" w:cs="Arial"/>
        </w:rPr>
        <w:t xml:space="preserve"> members </w:t>
      </w:r>
      <w:r w:rsidR="006C6835">
        <w:rPr>
          <w:rFonts w:asciiTheme="minorHAnsi" w:hAnsiTheme="minorHAnsi" w:cs="Arial"/>
        </w:rPr>
        <w:t>along with at least five</w:t>
      </w:r>
      <w:r w:rsidR="00337129">
        <w:rPr>
          <w:rFonts w:asciiTheme="minorHAnsi" w:hAnsiTheme="minorHAnsi" w:cs="Arial"/>
        </w:rPr>
        <w:t xml:space="preserve"> non-Executive Committee</w:t>
      </w:r>
      <w:r w:rsidR="006C6835">
        <w:rPr>
          <w:rFonts w:asciiTheme="minorHAnsi" w:hAnsiTheme="minorHAnsi" w:cs="Arial"/>
        </w:rPr>
        <w:t xml:space="preserve"> </w:t>
      </w:r>
      <w:r w:rsidR="00337129">
        <w:rPr>
          <w:rFonts w:asciiTheme="minorHAnsi" w:hAnsiTheme="minorHAnsi" w:cs="Arial"/>
        </w:rPr>
        <w:t>m</w:t>
      </w:r>
      <w:r w:rsidR="006C6835">
        <w:rPr>
          <w:rFonts w:asciiTheme="minorHAnsi" w:hAnsiTheme="minorHAnsi" w:cs="Arial"/>
        </w:rPr>
        <w:t>ember</w:t>
      </w:r>
      <w:r w:rsidR="00337129">
        <w:rPr>
          <w:rFonts w:asciiTheme="minorHAnsi" w:hAnsiTheme="minorHAnsi" w:cs="Arial"/>
        </w:rPr>
        <w:t>s</w:t>
      </w:r>
      <w:r w:rsidR="006C6835">
        <w:rPr>
          <w:rFonts w:asciiTheme="minorHAnsi" w:hAnsiTheme="minorHAnsi" w:cs="Arial"/>
        </w:rPr>
        <w:t>.</w:t>
      </w:r>
    </w:p>
    <w:p w14:paraId="2F84ABC9" w14:textId="0B317866" w:rsidR="00A940F6" w:rsidRDefault="0030298D" w:rsidP="00A940F6">
      <w:pPr>
        <w:pStyle w:val="ListParagraph"/>
        <w:numPr>
          <w:ilvl w:val="3"/>
          <w:numId w:val="6"/>
        </w:numPr>
        <w:ind w:left="2977" w:hanging="850"/>
        <w:rPr>
          <w:rFonts w:asciiTheme="minorHAnsi" w:hAnsiTheme="minorHAnsi" w:cs="Arial"/>
        </w:rPr>
      </w:pPr>
      <w:r>
        <w:rPr>
          <w:rFonts w:asciiTheme="minorHAnsi" w:hAnsiTheme="minorHAnsi" w:cs="Arial"/>
        </w:rPr>
        <w:t>An AGM</w:t>
      </w:r>
      <w:r w:rsidR="00A940F6" w:rsidRPr="0076593F">
        <w:rPr>
          <w:rFonts w:asciiTheme="minorHAnsi" w:hAnsiTheme="minorHAnsi" w:cs="Arial"/>
        </w:rPr>
        <w:t xml:space="preserve"> must be called at least once per academic year by the President.</w:t>
      </w:r>
    </w:p>
    <w:p w14:paraId="0FBF1949" w14:textId="77B01AD8" w:rsidR="00A940F6" w:rsidRPr="008356D4"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 xml:space="preserve">Notice of an </w:t>
      </w:r>
      <w:r>
        <w:rPr>
          <w:rFonts w:asciiTheme="minorHAnsi" w:hAnsiTheme="minorHAnsi" w:cs="Arial"/>
        </w:rPr>
        <w:t>SGM</w:t>
      </w:r>
      <w:r w:rsidR="008273B5">
        <w:rPr>
          <w:rFonts w:asciiTheme="minorHAnsi" w:hAnsiTheme="minorHAnsi" w:cs="Arial"/>
        </w:rPr>
        <w:t xml:space="preserve"> or AGM</w:t>
      </w:r>
      <w:r w:rsidRPr="0076593F">
        <w:rPr>
          <w:rFonts w:asciiTheme="minorHAnsi" w:hAnsiTheme="minorHAnsi" w:cs="Arial"/>
        </w:rPr>
        <w:t xml:space="preserve"> must be given to all members not less than one week before the </w:t>
      </w:r>
      <w:r>
        <w:rPr>
          <w:rFonts w:asciiTheme="minorHAnsi" w:hAnsiTheme="minorHAnsi" w:cs="Arial"/>
        </w:rPr>
        <w:t>SGM</w:t>
      </w:r>
      <w:r w:rsidR="008273B5">
        <w:rPr>
          <w:rFonts w:asciiTheme="minorHAnsi" w:hAnsiTheme="minorHAnsi" w:cs="Arial"/>
        </w:rPr>
        <w:t xml:space="preserve"> or AGM</w:t>
      </w:r>
      <w:r w:rsidRPr="0076593F">
        <w:rPr>
          <w:rFonts w:asciiTheme="minorHAnsi" w:hAnsiTheme="minorHAnsi" w:cs="Arial"/>
        </w:rPr>
        <w:t>, and the Executive Committee is responsible for delivering this notice.</w:t>
      </w:r>
    </w:p>
    <w:p w14:paraId="3139C223" w14:textId="2436EFCB"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The</w:t>
      </w:r>
      <w:r w:rsidR="008273B5">
        <w:rPr>
          <w:rFonts w:asciiTheme="minorHAnsi" w:hAnsiTheme="minorHAnsi" w:cs="Arial"/>
        </w:rPr>
        <w:t xml:space="preserve"> AGM must take place</w:t>
      </w:r>
      <w:r w:rsidRPr="0076593F">
        <w:rPr>
          <w:rFonts w:asciiTheme="minorHAnsi" w:hAnsiTheme="minorHAnsi" w:cs="Arial"/>
        </w:rPr>
        <w:t xml:space="preserve"> during the months of February or March, during which elections</w:t>
      </w:r>
      <w:r w:rsidR="008273B5">
        <w:rPr>
          <w:rFonts w:asciiTheme="minorHAnsi" w:hAnsiTheme="minorHAnsi" w:cs="Arial"/>
        </w:rPr>
        <w:t xml:space="preserve"> for Senior</w:t>
      </w:r>
      <w:r w:rsidR="008273B5" w:rsidRPr="00202E4E">
        <w:rPr>
          <w:rFonts w:asciiTheme="minorHAnsi" w:hAnsiTheme="minorHAnsi" w:cs="Arial"/>
        </w:rPr>
        <w:t xml:space="preserve"> Executive Officers and</w:t>
      </w:r>
      <w:r w:rsidR="008273B5">
        <w:rPr>
          <w:rFonts w:asciiTheme="minorHAnsi" w:hAnsiTheme="minorHAnsi" w:cs="Arial"/>
        </w:rPr>
        <w:t xml:space="preserve"> Senior </w:t>
      </w:r>
      <w:r w:rsidR="008273B5" w:rsidRPr="00202E4E">
        <w:rPr>
          <w:rFonts w:asciiTheme="minorHAnsi" w:hAnsiTheme="minorHAnsi" w:cs="Arial"/>
        </w:rPr>
        <w:t xml:space="preserve"> Student Representatives of the Society</w:t>
      </w:r>
      <w:r w:rsidRPr="0076593F">
        <w:rPr>
          <w:rFonts w:asciiTheme="minorHAnsi" w:hAnsiTheme="minorHAnsi" w:cs="Arial"/>
        </w:rPr>
        <w:t xml:space="preserve"> will take place</w:t>
      </w:r>
      <w:r w:rsidR="00337129">
        <w:rPr>
          <w:rFonts w:asciiTheme="minorHAnsi" w:hAnsiTheme="minorHAnsi" w:cs="Arial"/>
        </w:rPr>
        <w:t>,</w:t>
      </w:r>
      <w:r>
        <w:rPr>
          <w:rFonts w:asciiTheme="minorHAnsi" w:hAnsiTheme="minorHAnsi" w:cs="Arial"/>
        </w:rPr>
        <w:t xml:space="preserve"> but </w:t>
      </w:r>
      <w:r w:rsidRPr="0076593F">
        <w:rPr>
          <w:rFonts w:asciiTheme="minorHAnsi" w:hAnsiTheme="minorHAnsi" w:cs="Arial"/>
        </w:rPr>
        <w:t>held no later than March</w:t>
      </w:r>
      <w:r>
        <w:rPr>
          <w:rFonts w:asciiTheme="minorHAnsi" w:hAnsiTheme="minorHAnsi" w:cs="Arial"/>
        </w:rPr>
        <w:t xml:space="preserve"> 18</w:t>
      </w:r>
      <w:r w:rsidRPr="0076593F">
        <w:rPr>
          <w:rFonts w:asciiTheme="minorHAnsi" w:hAnsiTheme="minorHAnsi" w:cs="Arial"/>
        </w:rPr>
        <w:t>.</w:t>
      </w:r>
    </w:p>
    <w:p w14:paraId="0FD99089" w14:textId="6A3130A1" w:rsidR="00A940F6" w:rsidRPr="008356D4"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 xml:space="preserve">The first </w:t>
      </w:r>
      <w:r>
        <w:rPr>
          <w:rFonts w:asciiTheme="minorHAnsi" w:hAnsiTheme="minorHAnsi" w:cs="Arial"/>
        </w:rPr>
        <w:t>Special G</w:t>
      </w:r>
      <w:r w:rsidRPr="0076593F">
        <w:rPr>
          <w:rFonts w:asciiTheme="minorHAnsi" w:hAnsiTheme="minorHAnsi" w:cs="Arial"/>
        </w:rPr>
        <w:t xml:space="preserve">eneral </w:t>
      </w:r>
      <w:r>
        <w:rPr>
          <w:rFonts w:asciiTheme="minorHAnsi" w:hAnsiTheme="minorHAnsi" w:cs="Arial"/>
        </w:rPr>
        <w:t>M</w:t>
      </w:r>
      <w:r w:rsidRPr="0076593F">
        <w:rPr>
          <w:rFonts w:asciiTheme="minorHAnsi" w:hAnsiTheme="minorHAnsi" w:cs="Arial"/>
        </w:rPr>
        <w:t>eeting</w:t>
      </w:r>
      <w:r>
        <w:rPr>
          <w:rFonts w:asciiTheme="minorHAnsi" w:hAnsiTheme="minorHAnsi" w:cs="Arial"/>
        </w:rPr>
        <w:t xml:space="preserve"> (SGM)</w:t>
      </w:r>
      <w:r w:rsidRPr="0076593F">
        <w:rPr>
          <w:rFonts w:asciiTheme="minorHAnsi" w:hAnsiTheme="minorHAnsi" w:cs="Arial"/>
        </w:rPr>
        <w:t xml:space="preserve"> should be held no later than October 15</w:t>
      </w:r>
      <w:r w:rsidR="008273B5">
        <w:rPr>
          <w:rFonts w:asciiTheme="minorHAnsi" w:hAnsiTheme="minorHAnsi" w:cs="Arial"/>
        </w:rPr>
        <w:t>, during which elections for Junior Representatives will take place</w:t>
      </w:r>
      <w:r w:rsidRPr="0076593F">
        <w:rPr>
          <w:rFonts w:asciiTheme="minorHAnsi" w:hAnsiTheme="minorHAnsi" w:cs="Arial"/>
        </w:rPr>
        <w:t xml:space="preserve">.  </w:t>
      </w:r>
    </w:p>
    <w:p w14:paraId="288A86C0" w14:textId="06E82861"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 xml:space="preserve">Any additional </w:t>
      </w:r>
      <w:r>
        <w:rPr>
          <w:rFonts w:asciiTheme="minorHAnsi" w:hAnsiTheme="minorHAnsi" w:cs="Arial"/>
        </w:rPr>
        <w:t>SGM</w:t>
      </w:r>
      <w:r w:rsidRPr="0076593F">
        <w:rPr>
          <w:rFonts w:asciiTheme="minorHAnsi" w:hAnsiTheme="minorHAnsi" w:cs="Arial"/>
        </w:rPr>
        <w:t xml:space="preserve">s may be called by the President, or at the request of a member of the general membership with a petition for an </w:t>
      </w:r>
      <w:r>
        <w:rPr>
          <w:rFonts w:asciiTheme="minorHAnsi" w:hAnsiTheme="minorHAnsi" w:cs="Arial"/>
        </w:rPr>
        <w:t>SGM</w:t>
      </w:r>
      <w:r w:rsidRPr="0076593F">
        <w:rPr>
          <w:rFonts w:asciiTheme="minorHAnsi" w:hAnsiTheme="minorHAnsi" w:cs="Arial"/>
        </w:rPr>
        <w:t xml:space="preserve"> signed by </w:t>
      </w:r>
      <w:r>
        <w:rPr>
          <w:rFonts w:asciiTheme="minorHAnsi" w:hAnsiTheme="minorHAnsi" w:cs="Arial"/>
        </w:rPr>
        <w:t>half of general members.</w:t>
      </w:r>
    </w:p>
    <w:p w14:paraId="4594829B" w14:textId="77777777" w:rsidR="00337129" w:rsidRDefault="006C6835" w:rsidP="00337129">
      <w:pPr>
        <w:pStyle w:val="ListParagraph"/>
        <w:numPr>
          <w:ilvl w:val="3"/>
          <w:numId w:val="6"/>
        </w:numPr>
        <w:ind w:left="2977" w:hanging="850"/>
        <w:rPr>
          <w:rFonts w:asciiTheme="minorHAnsi" w:hAnsiTheme="minorHAnsi" w:cs="Arial"/>
        </w:rPr>
      </w:pPr>
      <w:r>
        <w:rPr>
          <w:rFonts w:asciiTheme="minorHAnsi" w:hAnsiTheme="minorHAnsi" w:cs="Arial"/>
        </w:rPr>
        <w:t>The business conducted at the SGM shall be, but not limited to</w:t>
      </w:r>
      <w:r w:rsidR="00337129">
        <w:rPr>
          <w:rFonts w:asciiTheme="minorHAnsi" w:hAnsiTheme="minorHAnsi" w:cs="Arial"/>
        </w:rPr>
        <w:t>:</w:t>
      </w:r>
    </w:p>
    <w:p w14:paraId="1B409866" w14:textId="77777777" w:rsidR="006F6B7F" w:rsidRPr="00337129" w:rsidRDefault="006F6B7F" w:rsidP="00337129">
      <w:pPr>
        <w:pStyle w:val="ListParagraph"/>
        <w:numPr>
          <w:ilvl w:val="4"/>
          <w:numId w:val="6"/>
        </w:numPr>
        <w:rPr>
          <w:rFonts w:asciiTheme="minorHAnsi" w:hAnsiTheme="minorHAnsi" w:cs="Arial"/>
        </w:rPr>
      </w:pPr>
      <w:r w:rsidRPr="00337129">
        <w:rPr>
          <w:rFonts w:asciiTheme="minorHAnsi" w:hAnsiTheme="minorHAnsi" w:cs="Arial"/>
        </w:rPr>
        <w:t>Presentation on society activities for the year;</w:t>
      </w:r>
    </w:p>
    <w:p w14:paraId="1E944AA2" w14:textId="3BD47F0C" w:rsidR="006F6B7F" w:rsidRDefault="006F6B7F" w:rsidP="006F6B7F">
      <w:pPr>
        <w:pStyle w:val="ListParagraph"/>
        <w:numPr>
          <w:ilvl w:val="4"/>
          <w:numId w:val="6"/>
        </w:numPr>
        <w:rPr>
          <w:rFonts w:asciiTheme="minorHAnsi" w:hAnsiTheme="minorHAnsi" w:cs="Arial"/>
        </w:rPr>
      </w:pPr>
      <w:r>
        <w:rPr>
          <w:rFonts w:asciiTheme="minorHAnsi" w:hAnsiTheme="minorHAnsi" w:cs="Arial"/>
        </w:rPr>
        <w:t>Presentation on society financial position; and</w:t>
      </w:r>
    </w:p>
    <w:p w14:paraId="621AD350" w14:textId="0FFA9E80" w:rsidR="006F6B7F" w:rsidRPr="0076593F" w:rsidRDefault="006F6B7F" w:rsidP="005162E3">
      <w:pPr>
        <w:pStyle w:val="ListParagraph"/>
        <w:numPr>
          <w:ilvl w:val="4"/>
          <w:numId w:val="6"/>
        </w:numPr>
        <w:rPr>
          <w:rFonts w:asciiTheme="minorHAnsi" w:hAnsiTheme="minorHAnsi" w:cs="Arial"/>
        </w:rPr>
      </w:pPr>
      <w:r>
        <w:rPr>
          <w:rFonts w:asciiTheme="minorHAnsi" w:hAnsiTheme="minorHAnsi" w:cs="Arial"/>
        </w:rPr>
        <w:t>Election of Executive Committee Members</w:t>
      </w:r>
    </w:p>
    <w:p w14:paraId="65604951" w14:textId="77777777" w:rsidR="00A940F6" w:rsidRPr="0076593F"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 xml:space="preserve">Constitutional amendments can only be presented at an </w:t>
      </w:r>
      <w:r>
        <w:rPr>
          <w:rFonts w:asciiTheme="minorHAnsi" w:hAnsiTheme="minorHAnsi" w:cs="Arial"/>
        </w:rPr>
        <w:t>SGM</w:t>
      </w:r>
      <w:r w:rsidRPr="0076593F">
        <w:rPr>
          <w:rFonts w:asciiTheme="minorHAnsi" w:hAnsiTheme="minorHAnsi" w:cs="Arial"/>
        </w:rPr>
        <w:t xml:space="preserve"> (see Article 9).</w:t>
      </w:r>
    </w:p>
    <w:p w14:paraId="39E992E6" w14:textId="77777777" w:rsidR="00A940F6" w:rsidRDefault="00A940F6" w:rsidP="00A940F6">
      <w:pPr>
        <w:pStyle w:val="ListParagraph"/>
        <w:numPr>
          <w:ilvl w:val="3"/>
          <w:numId w:val="6"/>
        </w:numPr>
        <w:ind w:left="2977" w:hanging="850"/>
        <w:rPr>
          <w:rFonts w:asciiTheme="minorHAnsi" w:hAnsiTheme="minorHAnsi" w:cs="Arial"/>
        </w:rPr>
      </w:pPr>
      <w:r w:rsidRPr="0076593F">
        <w:rPr>
          <w:rFonts w:asciiTheme="minorHAnsi" w:hAnsiTheme="minorHAnsi" w:cs="Arial"/>
        </w:rPr>
        <w:t>Voting on motions must go before the general membership.</w:t>
      </w:r>
    </w:p>
    <w:p w14:paraId="50B55FAA" w14:textId="383B14B9" w:rsidR="00A940F6" w:rsidRPr="001F1818" w:rsidRDefault="00F42196" w:rsidP="00A940F6">
      <w:pPr>
        <w:pStyle w:val="ListParagraph"/>
        <w:numPr>
          <w:ilvl w:val="3"/>
          <w:numId w:val="6"/>
        </w:numPr>
        <w:ind w:left="2977" w:hanging="850"/>
        <w:rPr>
          <w:rFonts w:asciiTheme="minorHAnsi" w:hAnsiTheme="minorHAnsi" w:cs="Arial"/>
        </w:rPr>
      </w:pPr>
      <w:r>
        <w:rPr>
          <w:rFonts w:asciiTheme="minorHAnsi" w:hAnsiTheme="minorHAnsi" w:cs="Arial"/>
        </w:rPr>
        <w:t xml:space="preserve"> </w:t>
      </w:r>
      <w:r w:rsidR="00A940F6" w:rsidRPr="0076593F">
        <w:rPr>
          <w:rFonts w:asciiTheme="minorHAnsi" w:hAnsiTheme="minorHAnsi" w:cs="Arial"/>
        </w:rPr>
        <w:t>A majority vote is needed to pass a motion</w:t>
      </w:r>
      <w:r w:rsidR="006C6835">
        <w:rPr>
          <w:rFonts w:asciiTheme="minorHAnsi" w:hAnsiTheme="minorHAnsi" w:cs="Arial"/>
        </w:rPr>
        <w:t>.</w:t>
      </w:r>
    </w:p>
    <w:p w14:paraId="5923DBFE" w14:textId="52B1B7E2" w:rsidR="00A940F6" w:rsidRPr="0076593F" w:rsidRDefault="006C6835" w:rsidP="00A940F6">
      <w:pPr>
        <w:pStyle w:val="ListParagraph"/>
        <w:numPr>
          <w:ilvl w:val="3"/>
          <w:numId w:val="6"/>
        </w:numPr>
        <w:ind w:left="2977" w:hanging="850"/>
        <w:rPr>
          <w:rFonts w:asciiTheme="minorHAnsi" w:hAnsiTheme="minorHAnsi" w:cs="Arial"/>
        </w:rPr>
      </w:pPr>
      <w:r>
        <w:rPr>
          <w:rFonts w:asciiTheme="minorHAnsi" w:hAnsiTheme="minorHAnsi" w:cs="Arial"/>
        </w:rPr>
        <w:t xml:space="preserve"> </w:t>
      </w:r>
      <w:r w:rsidR="00A940F6" w:rsidRPr="0076593F">
        <w:rPr>
          <w:rFonts w:asciiTheme="minorHAnsi" w:hAnsiTheme="minorHAnsi" w:cs="Arial"/>
        </w:rPr>
        <w:t xml:space="preserve">Voting will be conducted via a show of hands, </w:t>
      </w:r>
      <w:r w:rsidR="00A940F6">
        <w:rPr>
          <w:rFonts w:asciiTheme="minorHAnsi" w:hAnsiTheme="minorHAnsi" w:cs="Arial"/>
        </w:rPr>
        <w:t>al</w:t>
      </w:r>
      <w:r w:rsidR="00A940F6" w:rsidRPr="0076593F">
        <w:rPr>
          <w:rFonts w:asciiTheme="minorHAnsi" w:hAnsiTheme="minorHAnsi" w:cs="Arial"/>
        </w:rPr>
        <w:t>though any member may request that the motion be voted on by secret ballot or through an online voting system. If any one</w:t>
      </w:r>
      <w:r w:rsidR="00A940F6">
        <w:rPr>
          <w:rFonts w:asciiTheme="minorHAnsi" w:hAnsiTheme="minorHAnsi" w:cs="Arial"/>
        </w:rPr>
        <w:t xml:space="preserve"> </w:t>
      </w:r>
      <w:r w:rsidR="00A940F6" w:rsidRPr="0076593F">
        <w:rPr>
          <w:rFonts w:asciiTheme="minorHAnsi" w:hAnsiTheme="minorHAnsi" w:cs="Arial"/>
        </w:rPr>
        <w:t>member requests this for any motion, voting must be done by secret ballot or through an online voting system.</w:t>
      </w:r>
    </w:p>
    <w:p w14:paraId="4FBB73F1" w14:textId="4D96D206" w:rsidR="00A940F6" w:rsidRDefault="00F42196" w:rsidP="00A940F6">
      <w:pPr>
        <w:pStyle w:val="ListParagraph"/>
        <w:numPr>
          <w:ilvl w:val="3"/>
          <w:numId w:val="6"/>
        </w:numPr>
        <w:ind w:left="2977" w:hanging="850"/>
        <w:rPr>
          <w:rFonts w:asciiTheme="minorHAnsi" w:hAnsiTheme="minorHAnsi" w:cs="Arial"/>
        </w:rPr>
      </w:pPr>
      <w:r>
        <w:rPr>
          <w:rFonts w:asciiTheme="minorHAnsi" w:hAnsiTheme="minorHAnsi" w:cs="Arial"/>
        </w:rPr>
        <w:t xml:space="preserve"> </w:t>
      </w:r>
      <w:r w:rsidR="00A940F6">
        <w:rPr>
          <w:rFonts w:asciiTheme="minorHAnsi" w:hAnsiTheme="minorHAnsi" w:cs="Arial"/>
        </w:rPr>
        <w:t xml:space="preserve">The President shall conduct the proceeding in conformity with the by-laws of PASS, henceforth known as the “Chair”. If the President is </w:t>
      </w:r>
      <w:r w:rsidR="00A940F6">
        <w:rPr>
          <w:rFonts w:asciiTheme="minorHAnsi" w:hAnsiTheme="minorHAnsi" w:cs="Arial"/>
        </w:rPr>
        <w:lastRenderedPageBreak/>
        <w:t xml:space="preserve">absent the Treasurer and Senior </w:t>
      </w:r>
      <w:r w:rsidR="0001208D">
        <w:rPr>
          <w:rFonts w:asciiTheme="minorHAnsi" w:hAnsiTheme="minorHAnsi" w:cs="Arial"/>
        </w:rPr>
        <w:t xml:space="preserve">Representative: </w:t>
      </w:r>
      <w:r w:rsidR="00A940F6">
        <w:rPr>
          <w:rFonts w:asciiTheme="minorHAnsi" w:hAnsiTheme="minorHAnsi" w:cs="Arial"/>
        </w:rPr>
        <w:t>Events Coordinator shall Co-Chair the meeting in the above stated manner.</w:t>
      </w:r>
    </w:p>
    <w:p w14:paraId="655BC821" w14:textId="77777777" w:rsidR="00A940F6" w:rsidRDefault="00A940F6" w:rsidP="00A940F6">
      <w:pPr>
        <w:pStyle w:val="ListParagraph"/>
        <w:numPr>
          <w:ilvl w:val="3"/>
          <w:numId w:val="6"/>
        </w:numPr>
        <w:ind w:left="2977" w:hanging="850"/>
        <w:rPr>
          <w:rFonts w:asciiTheme="minorHAnsi" w:hAnsiTheme="minorHAnsi" w:cs="Arial"/>
        </w:rPr>
      </w:pPr>
      <w:r>
        <w:rPr>
          <w:rFonts w:asciiTheme="minorHAnsi" w:hAnsiTheme="minorHAnsi" w:cs="Arial"/>
        </w:rPr>
        <w:t xml:space="preserve"> The Chair shall be responsible for the calling of all meetings to order, conducting votes on all motions, facilitating discussion of motions, and adjourning. </w:t>
      </w:r>
    </w:p>
    <w:p w14:paraId="0D198331" w14:textId="2E0421B3" w:rsidR="00A940F6" w:rsidRPr="0076593F" w:rsidRDefault="00F42196" w:rsidP="00A940F6">
      <w:pPr>
        <w:pStyle w:val="ListParagraph"/>
        <w:numPr>
          <w:ilvl w:val="3"/>
          <w:numId w:val="6"/>
        </w:numPr>
        <w:ind w:left="2977" w:hanging="850"/>
        <w:rPr>
          <w:rFonts w:asciiTheme="minorHAnsi" w:hAnsiTheme="minorHAnsi" w:cs="Arial"/>
        </w:rPr>
      </w:pPr>
      <w:r>
        <w:rPr>
          <w:rFonts w:asciiTheme="minorHAnsi" w:hAnsiTheme="minorHAnsi" w:cs="Arial"/>
        </w:rPr>
        <w:t xml:space="preserve"> </w:t>
      </w:r>
      <w:r w:rsidR="00A940F6" w:rsidRPr="0076593F">
        <w:rPr>
          <w:rFonts w:asciiTheme="minorHAnsi" w:hAnsiTheme="minorHAnsi" w:cs="Arial"/>
        </w:rPr>
        <w:t xml:space="preserve">In the case of a dispute regarding any rule of order, Roberts Rules of Order shall be followed. </w:t>
      </w:r>
    </w:p>
    <w:p w14:paraId="26CAA32D" w14:textId="6F8D8A9E" w:rsidR="00A940F6" w:rsidRDefault="00F42196" w:rsidP="00A940F6">
      <w:pPr>
        <w:pStyle w:val="ListParagraph"/>
        <w:numPr>
          <w:ilvl w:val="3"/>
          <w:numId w:val="6"/>
        </w:numPr>
        <w:ind w:left="2977" w:hanging="850"/>
        <w:rPr>
          <w:rFonts w:asciiTheme="minorHAnsi" w:hAnsiTheme="minorHAnsi" w:cs="Arial"/>
        </w:rPr>
      </w:pPr>
      <w:r>
        <w:rPr>
          <w:rFonts w:asciiTheme="minorHAnsi" w:hAnsiTheme="minorHAnsi" w:cs="Arial"/>
        </w:rPr>
        <w:t xml:space="preserve"> </w:t>
      </w:r>
      <w:r w:rsidR="00A940F6" w:rsidRPr="0076593F">
        <w:rPr>
          <w:rFonts w:asciiTheme="minorHAnsi" w:hAnsiTheme="minorHAnsi" w:cs="Arial"/>
        </w:rPr>
        <w:t>The Executive Committee of the Society will be responsible for giving advance notice of all motions to be voted on at any meeting not less than 48 hours before the meeting, and this notice must be given to all members of the society.</w:t>
      </w:r>
    </w:p>
    <w:p w14:paraId="4AE63811" w14:textId="77777777" w:rsidR="00686923" w:rsidRPr="00D46660" w:rsidRDefault="00686923" w:rsidP="00686923">
      <w:pPr>
        <w:pStyle w:val="ListParagraph"/>
        <w:numPr>
          <w:ilvl w:val="2"/>
          <w:numId w:val="6"/>
        </w:numPr>
        <w:rPr>
          <w:rFonts w:asciiTheme="minorHAnsi" w:hAnsiTheme="minorHAnsi" w:cs="Arial"/>
        </w:rPr>
      </w:pPr>
      <w:r w:rsidRPr="00D46660">
        <w:rPr>
          <w:rFonts w:asciiTheme="minorHAnsi" w:hAnsiTheme="minorHAnsi" w:cs="Arial"/>
        </w:rPr>
        <w:t>The regulations regarding the keeping of minutes are as follows:</w:t>
      </w:r>
    </w:p>
    <w:p w14:paraId="7D01D337" w14:textId="77777777" w:rsidR="00686923" w:rsidRPr="00783C22" w:rsidRDefault="00686923" w:rsidP="00686923">
      <w:pPr>
        <w:pStyle w:val="ListParagraph"/>
        <w:numPr>
          <w:ilvl w:val="4"/>
          <w:numId w:val="6"/>
        </w:numPr>
        <w:rPr>
          <w:rFonts w:asciiTheme="minorHAnsi" w:hAnsiTheme="minorHAnsi" w:cs="Arial"/>
        </w:rPr>
      </w:pPr>
      <w:r w:rsidRPr="00783C22">
        <w:rPr>
          <w:rFonts w:asciiTheme="minorHAnsi" w:hAnsiTheme="minorHAnsi" w:cs="Arial"/>
        </w:rPr>
        <w:t>A record of the proceedings of all meetings shall be</w:t>
      </w:r>
      <w:r>
        <w:rPr>
          <w:rFonts w:asciiTheme="minorHAnsi" w:hAnsiTheme="minorHAnsi" w:cs="Arial"/>
        </w:rPr>
        <w:t xml:space="preserve"> kept by the President</w:t>
      </w:r>
      <w:r w:rsidRPr="00783C22">
        <w:rPr>
          <w:rFonts w:asciiTheme="minorHAnsi" w:hAnsiTheme="minorHAnsi" w:cs="Arial"/>
        </w:rPr>
        <w:t xml:space="preserve">. </w:t>
      </w:r>
    </w:p>
    <w:p w14:paraId="4A10EC87" w14:textId="77777777" w:rsidR="00686923" w:rsidRPr="00783C22" w:rsidRDefault="00686923" w:rsidP="00686923">
      <w:pPr>
        <w:pStyle w:val="ListParagraph"/>
        <w:numPr>
          <w:ilvl w:val="4"/>
          <w:numId w:val="6"/>
        </w:numPr>
        <w:rPr>
          <w:rFonts w:asciiTheme="minorHAnsi" w:hAnsiTheme="minorHAnsi" w:cs="Arial"/>
        </w:rPr>
      </w:pPr>
      <w:r>
        <w:rPr>
          <w:rFonts w:asciiTheme="minorHAnsi" w:hAnsiTheme="minorHAnsi" w:cs="Arial"/>
        </w:rPr>
        <w:t>Given sufficient notice, the public minutes of meetings of the Executive Committee shall be open to inspection by any member of PASS.</w:t>
      </w:r>
      <w:r w:rsidRPr="00783C22">
        <w:rPr>
          <w:rFonts w:asciiTheme="minorHAnsi" w:hAnsiTheme="minorHAnsi" w:cs="Arial"/>
        </w:rPr>
        <w:t xml:space="preserve">  </w:t>
      </w:r>
    </w:p>
    <w:p w14:paraId="064EC127" w14:textId="77777777" w:rsidR="00686923" w:rsidRDefault="00686923" w:rsidP="00686923">
      <w:pPr>
        <w:pStyle w:val="ListParagraph"/>
        <w:numPr>
          <w:ilvl w:val="4"/>
          <w:numId w:val="6"/>
        </w:numPr>
        <w:rPr>
          <w:rFonts w:asciiTheme="minorHAnsi" w:hAnsiTheme="minorHAnsi" w:cs="Arial"/>
        </w:rPr>
      </w:pPr>
      <w:r>
        <w:rPr>
          <w:rFonts w:asciiTheme="minorHAnsi" w:hAnsiTheme="minorHAnsi" w:cs="Arial"/>
        </w:rPr>
        <w:t xml:space="preserve">All minutes should be circulated to the Executive Committee in a timely manner, allowing for review of the document before the next meeting. </w:t>
      </w:r>
    </w:p>
    <w:p w14:paraId="16549AEF" w14:textId="77777777" w:rsidR="00686923" w:rsidRDefault="00686923" w:rsidP="00686923">
      <w:pPr>
        <w:pStyle w:val="ListParagraph"/>
        <w:numPr>
          <w:ilvl w:val="2"/>
          <w:numId w:val="6"/>
        </w:numPr>
        <w:rPr>
          <w:rFonts w:asciiTheme="minorHAnsi" w:hAnsiTheme="minorHAnsi" w:cs="Arial"/>
        </w:rPr>
      </w:pPr>
      <w:r>
        <w:rPr>
          <w:rFonts w:asciiTheme="minorHAnsi" w:hAnsiTheme="minorHAnsi" w:cs="Arial"/>
        </w:rPr>
        <w:t>General regulations regarding conduct to be used by those who are in attendance at any PASS meeting are as follows:</w:t>
      </w:r>
    </w:p>
    <w:p w14:paraId="46C88B48" w14:textId="77777777" w:rsidR="00686923" w:rsidRDefault="00686923" w:rsidP="00686923">
      <w:pPr>
        <w:pStyle w:val="ListParagraph"/>
        <w:numPr>
          <w:ilvl w:val="4"/>
          <w:numId w:val="6"/>
        </w:numPr>
        <w:rPr>
          <w:rFonts w:asciiTheme="minorHAnsi" w:hAnsiTheme="minorHAnsi" w:cs="Arial"/>
        </w:rPr>
      </w:pPr>
      <w:r>
        <w:rPr>
          <w:rFonts w:asciiTheme="minorHAnsi" w:hAnsiTheme="minorHAnsi" w:cs="Arial"/>
        </w:rPr>
        <w:t xml:space="preserve">At any meeting where matters of a confidential or personal nature are being discussed, an “in camera” session may be initiated, with the approval of a simple majority of voting members and publicly approved by the Chair. </w:t>
      </w:r>
    </w:p>
    <w:p w14:paraId="7B52A99F" w14:textId="721EB5F7" w:rsidR="00A940F6" w:rsidRPr="00337129" w:rsidRDefault="00686923" w:rsidP="005162E3">
      <w:pPr>
        <w:pStyle w:val="ListParagraph"/>
        <w:numPr>
          <w:ilvl w:val="2"/>
          <w:numId w:val="6"/>
        </w:numPr>
        <w:rPr>
          <w:rFonts w:asciiTheme="minorHAnsi" w:hAnsiTheme="minorHAnsi" w:cs="Arial"/>
        </w:rPr>
      </w:pPr>
      <w:r>
        <w:rPr>
          <w:rFonts w:asciiTheme="minorHAnsi" w:hAnsiTheme="minorHAnsi" w:cs="Arial"/>
        </w:rPr>
        <w:t xml:space="preserve">At least </w:t>
      </w:r>
      <w:r w:rsidR="00426009">
        <w:rPr>
          <w:rFonts w:asciiTheme="minorHAnsi" w:hAnsiTheme="minorHAnsi" w:cs="Arial"/>
        </w:rPr>
        <w:t>three</w:t>
      </w:r>
      <w:r>
        <w:rPr>
          <w:rFonts w:asciiTheme="minorHAnsi" w:hAnsiTheme="minorHAnsi" w:cs="Arial"/>
        </w:rPr>
        <w:t xml:space="preserve"> (</w:t>
      </w:r>
      <w:r w:rsidR="00426009">
        <w:rPr>
          <w:rFonts w:asciiTheme="minorHAnsi" w:hAnsiTheme="minorHAnsi" w:cs="Arial"/>
        </w:rPr>
        <w:t>3</w:t>
      </w:r>
      <w:r>
        <w:rPr>
          <w:rFonts w:asciiTheme="minorHAnsi" w:hAnsiTheme="minorHAnsi" w:cs="Arial"/>
        </w:rPr>
        <w:t>) days prior to the scheduled date of a meeting, any member may bring an action item to the attention of the Chair for discussion. Any member bringing business to a meeting will be allocated a time restriction by the Chair.</w:t>
      </w:r>
    </w:p>
    <w:p w14:paraId="24721726" w14:textId="2B529E41" w:rsidR="0089255C" w:rsidRPr="00202E4E" w:rsidRDefault="00543FC0" w:rsidP="008A75DD">
      <w:pPr>
        <w:pStyle w:val="Heading1"/>
        <w:rPr>
          <w:rFonts w:asciiTheme="minorHAnsi" w:hAnsiTheme="minorHAnsi" w:cs="Arial"/>
        </w:rPr>
      </w:pPr>
      <w:bookmarkStart w:id="6" w:name="_Toc287252223"/>
      <w:r w:rsidRPr="00202E4E">
        <w:rPr>
          <w:rFonts w:asciiTheme="minorHAnsi" w:hAnsiTheme="minorHAnsi" w:cs="Arial"/>
        </w:rPr>
        <w:t xml:space="preserve">Article </w:t>
      </w:r>
      <w:r w:rsidR="0076593F">
        <w:rPr>
          <w:rFonts w:asciiTheme="minorHAnsi" w:hAnsiTheme="minorHAnsi" w:cs="Arial"/>
        </w:rPr>
        <w:t>7</w:t>
      </w:r>
      <w:r w:rsidR="008A75DD" w:rsidRPr="00202E4E">
        <w:rPr>
          <w:rFonts w:asciiTheme="minorHAnsi" w:hAnsiTheme="minorHAnsi" w:cs="Arial"/>
        </w:rPr>
        <w:t>: Elections</w:t>
      </w:r>
      <w:bookmarkEnd w:id="6"/>
    </w:p>
    <w:p w14:paraId="198D996A" w14:textId="13EC9754" w:rsidR="002D4851" w:rsidRDefault="00E8106C" w:rsidP="006C11AF">
      <w:pPr>
        <w:pStyle w:val="ListParagraph"/>
        <w:numPr>
          <w:ilvl w:val="1"/>
          <w:numId w:val="7"/>
        </w:numPr>
        <w:ind w:left="1134" w:hanging="425"/>
        <w:rPr>
          <w:rFonts w:asciiTheme="minorHAnsi" w:hAnsiTheme="minorHAnsi" w:cs="Arial"/>
        </w:rPr>
      </w:pPr>
      <w:r>
        <w:rPr>
          <w:rFonts w:asciiTheme="minorHAnsi" w:hAnsiTheme="minorHAnsi" w:cs="Arial"/>
        </w:rPr>
        <w:t>An election should be called bi-annually,</w:t>
      </w:r>
      <w:r w:rsidR="00C466BE">
        <w:rPr>
          <w:rFonts w:asciiTheme="minorHAnsi" w:hAnsiTheme="minorHAnsi" w:cs="Arial"/>
        </w:rPr>
        <w:t xml:space="preserve"> </w:t>
      </w:r>
      <w:r>
        <w:rPr>
          <w:rFonts w:asciiTheme="minorHAnsi" w:hAnsiTheme="minorHAnsi" w:cs="Arial"/>
        </w:rPr>
        <w:t>once</w:t>
      </w:r>
      <w:r w:rsidR="00C10DA3" w:rsidRPr="0076593F">
        <w:rPr>
          <w:rFonts w:asciiTheme="minorHAnsi" w:hAnsiTheme="minorHAnsi" w:cs="Arial"/>
        </w:rPr>
        <w:t xml:space="preserve"> in the </w:t>
      </w:r>
      <w:r>
        <w:rPr>
          <w:rFonts w:asciiTheme="minorHAnsi" w:hAnsiTheme="minorHAnsi" w:cs="Arial"/>
        </w:rPr>
        <w:t>F</w:t>
      </w:r>
      <w:r w:rsidR="00C466BE" w:rsidRPr="0076593F">
        <w:rPr>
          <w:rFonts w:asciiTheme="minorHAnsi" w:hAnsiTheme="minorHAnsi" w:cs="Arial"/>
        </w:rPr>
        <w:t>all</w:t>
      </w:r>
      <w:r w:rsidR="00C466BE">
        <w:rPr>
          <w:rFonts w:asciiTheme="minorHAnsi" w:hAnsiTheme="minorHAnsi" w:cs="Arial"/>
        </w:rPr>
        <w:t xml:space="preserve"> semester and on</w:t>
      </w:r>
      <w:r>
        <w:rPr>
          <w:rFonts w:asciiTheme="minorHAnsi" w:hAnsiTheme="minorHAnsi" w:cs="Arial"/>
        </w:rPr>
        <w:t>c</w:t>
      </w:r>
      <w:r w:rsidR="00C466BE">
        <w:rPr>
          <w:rFonts w:asciiTheme="minorHAnsi" w:hAnsiTheme="minorHAnsi" w:cs="Arial"/>
        </w:rPr>
        <w:t xml:space="preserve">e in the </w:t>
      </w:r>
      <w:r>
        <w:rPr>
          <w:rFonts w:asciiTheme="minorHAnsi" w:hAnsiTheme="minorHAnsi" w:cs="Arial"/>
        </w:rPr>
        <w:t>W</w:t>
      </w:r>
      <w:r w:rsidR="00C10DA3" w:rsidRPr="0076593F">
        <w:rPr>
          <w:rFonts w:asciiTheme="minorHAnsi" w:hAnsiTheme="minorHAnsi" w:cs="Arial"/>
        </w:rPr>
        <w:t xml:space="preserve">inter semester.  </w:t>
      </w:r>
    </w:p>
    <w:p w14:paraId="32E51BAF" w14:textId="7709CC62" w:rsidR="009E66B8" w:rsidRPr="0076593F" w:rsidRDefault="000B6798" w:rsidP="006C11AF">
      <w:pPr>
        <w:pStyle w:val="ListParagraph"/>
        <w:numPr>
          <w:ilvl w:val="2"/>
          <w:numId w:val="7"/>
        </w:numPr>
        <w:ind w:left="2127" w:hanging="709"/>
        <w:rPr>
          <w:rFonts w:asciiTheme="minorHAnsi" w:hAnsiTheme="minorHAnsi" w:cs="Arial"/>
        </w:rPr>
      </w:pPr>
      <w:r w:rsidRPr="0076593F">
        <w:rPr>
          <w:rFonts w:asciiTheme="minorHAnsi" w:hAnsiTheme="minorHAnsi" w:cs="Arial"/>
        </w:rPr>
        <w:t xml:space="preserve">The </w:t>
      </w:r>
      <w:r w:rsidR="002D4851">
        <w:rPr>
          <w:rFonts w:asciiTheme="minorHAnsi" w:hAnsiTheme="minorHAnsi" w:cs="Arial"/>
        </w:rPr>
        <w:t>F</w:t>
      </w:r>
      <w:r w:rsidRPr="0076593F">
        <w:rPr>
          <w:rFonts w:asciiTheme="minorHAnsi" w:hAnsiTheme="minorHAnsi" w:cs="Arial"/>
        </w:rPr>
        <w:t>all e</w:t>
      </w:r>
      <w:r w:rsidR="009E66B8" w:rsidRPr="0076593F">
        <w:rPr>
          <w:rFonts w:asciiTheme="minorHAnsi" w:hAnsiTheme="minorHAnsi" w:cs="Arial"/>
        </w:rPr>
        <w:t xml:space="preserve">lection shall be </w:t>
      </w:r>
      <w:r w:rsidR="002D4851">
        <w:rPr>
          <w:rFonts w:asciiTheme="minorHAnsi" w:hAnsiTheme="minorHAnsi" w:cs="Arial"/>
        </w:rPr>
        <w:t>held no later than October 15</w:t>
      </w:r>
      <w:r w:rsidR="002D4851" w:rsidRPr="005162E3">
        <w:rPr>
          <w:rFonts w:asciiTheme="minorHAnsi" w:hAnsiTheme="minorHAnsi" w:cs="Arial"/>
          <w:vertAlign w:val="superscript"/>
        </w:rPr>
        <w:t>th</w:t>
      </w:r>
      <w:r w:rsidR="002D4851">
        <w:rPr>
          <w:rFonts w:asciiTheme="minorHAnsi" w:hAnsiTheme="minorHAnsi" w:cs="Arial"/>
        </w:rPr>
        <w:t xml:space="preserve"> and shall elect</w:t>
      </w:r>
      <w:r w:rsidR="003C5B7C">
        <w:rPr>
          <w:rFonts w:asciiTheme="minorHAnsi" w:hAnsiTheme="minorHAnsi" w:cs="Arial"/>
        </w:rPr>
        <w:t xml:space="preserve"> or appoint</w:t>
      </w:r>
      <w:r w:rsidR="009E66B8" w:rsidRPr="0076593F">
        <w:rPr>
          <w:rFonts w:asciiTheme="minorHAnsi" w:hAnsiTheme="minorHAnsi" w:cs="Arial"/>
        </w:rPr>
        <w:t xml:space="preserve"> the following Society Positions:</w:t>
      </w:r>
    </w:p>
    <w:p w14:paraId="1A63D72D" w14:textId="3F010C05" w:rsidR="009E66B8" w:rsidRPr="0076593F" w:rsidRDefault="002126ED" w:rsidP="006C11AF">
      <w:pPr>
        <w:pStyle w:val="ListParagraph"/>
        <w:numPr>
          <w:ilvl w:val="3"/>
          <w:numId w:val="7"/>
        </w:numPr>
        <w:ind w:left="2977" w:hanging="850"/>
        <w:rPr>
          <w:rFonts w:asciiTheme="minorHAnsi" w:hAnsiTheme="minorHAnsi" w:cs="Arial"/>
        </w:rPr>
      </w:pPr>
      <w:r>
        <w:rPr>
          <w:rFonts w:asciiTheme="minorHAnsi" w:hAnsiTheme="minorHAnsi" w:cs="Arial"/>
        </w:rPr>
        <w:t>Junior</w:t>
      </w:r>
      <w:r w:rsidR="009E66B8" w:rsidRPr="0076593F">
        <w:rPr>
          <w:rFonts w:asciiTheme="minorHAnsi" w:hAnsiTheme="minorHAnsi" w:cs="Arial"/>
        </w:rPr>
        <w:t xml:space="preserve"> Academic</w:t>
      </w:r>
      <w:r w:rsidR="00876249" w:rsidRPr="00876249">
        <w:rPr>
          <w:rFonts w:asciiTheme="minorHAnsi" w:hAnsiTheme="minorHAnsi" w:cs="Arial"/>
        </w:rPr>
        <w:t xml:space="preserve"> </w:t>
      </w:r>
      <w:r w:rsidR="00876249" w:rsidRPr="0076593F">
        <w:rPr>
          <w:rFonts w:asciiTheme="minorHAnsi" w:hAnsiTheme="minorHAnsi" w:cs="Arial"/>
        </w:rPr>
        <w:t>Representative</w:t>
      </w:r>
      <w:r w:rsidR="00337129">
        <w:rPr>
          <w:rFonts w:asciiTheme="minorHAnsi" w:hAnsiTheme="minorHAnsi" w:cs="Arial"/>
        </w:rPr>
        <w:t>,</w:t>
      </w:r>
    </w:p>
    <w:p w14:paraId="0342A195" w14:textId="2636FBE0" w:rsidR="009E66B8" w:rsidRPr="0076593F" w:rsidRDefault="002126ED" w:rsidP="006C11AF">
      <w:pPr>
        <w:pStyle w:val="ListParagraph"/>
        <w:numPr>
          <w:ilvl w:val="3"/>
          <w:numId w:val="7"/>
        </w:numPr>
        <w:ind w:left="2977" w:hanging="850"/>
        <w:rPr>
          <w:rFonts w:asciiTheme="minorHAnsi" w:hAnsiTheme="minorHAnsi" w:cs="Arial"/>
        </w:rPr>
      </w:pPr>
      <w:r>
        <w:rPr>
          <w:rFonts w:asciiTheme="minorHAnsi" w:hAnsiTheme="minorHAnsi" w:cs="Arial"/>
        </w:rPr>
        <w:t>Junior</w:t>
      </w:r>
      <w:r w:rsidR="009E66B8" w:rsidRPr="0076593F">
        <w:rPr>
          <w:rFonts w:asciiTheme="minorHAnsi" w:hAnsiTheme="minorHAnsi" w:cs="Arial"/>
        </w:rPr>
        <w:t xml:space="preserve"> Events Coordinator</w:t>
      </w:r>
      <w:r w:rsidR="00337129">
        <w:rPr>
          <w:rFonts w:asciiTheme="minorHAnsi" w:hAnsiTheme="minorHAnsi" w:cs="Arial"/>
        </w:rPr>
        <w:t>,</w:t>
      </w:r>
    </w:p>
    <w:p w14:paraId="2E3D8881" w14:textId="266994F9" w:rsidR="009E66B8" w:rsidRDefault="002126ED" w:rsidP="006C11AF">
      <w:pPr>
        <w:pStyle w:val="ListParagraph"/>
        <w:numPr>
          <w:ilvl w:val="3"/>
          <w:numId w:val="7"/>
        </w:numPr>
        <w:ind w:left="2977" w:hanging="850"/>
        <w:rPr>
          <w:rFonts w:asciiTheme="minorHAnsi" w:hAnsiTheme="minorHAnsi" w:cs="Arial"/>
        </w:rPr>
      </w:pPr>
      <w:r>
        <w:rPr>
          <w:rFonts w:asciiTheme="minorHAnsi" w:hAnsiTheme="minorHAnsi" w:cs="Arial"/>
        </w:rPr>
        <w:t>Junior</w:t>
      </w:r>
      <w:r w:rsidR="009E66B8" w:rsidRPr="0076593F">
        <w:rPr>
          <w:rFonts w:asciiTheme="minorHAnsi" w:hAnsiTheme="minorHAnsi" w:cs="Arial"/>
        </w:rPr>
        <w:t xml:space="preserve"> </w:t>
      </w:r>
      <w:r w:rsidR="00E8106C">
        <w:rPr>
          <w:rFonts w:asciiTheme="minorHAnsi" w:hAnsiTheme="minorHAnsi" w:cs="Arial"/>
        </w:rPr>
        <w:t>Internal Affair</w:t>
      </w:r>
      <w:r w:rsidR="004E7FDD" w:rsidRPr="0076593F">
        <w:rPr>
          <w:rFonts w:asciiTheme="minorHAnsi" w:hAnsiTheme="minorHAnsi" w:cs="Arial"/>
        </w:rPr>
        <w:t>s Coordinator</w:t>
      </w:r>
      <w:r w:rsidR="00337129">
        <w:rPr>
          <w:rFonts w:asciiTheme="minorHAnsi" w:hAnsiTheme="minorHAnsi" w:cs="Arial"/>
        </w:rPr>
        <w:t>, and</w:t>
      </w:r>
    </w:p>
    <w:p w14:paraId="114C4F5A" w14:textId="7D7E0E7E" w:rsidR="003C0EB8" w:rsidRDefault="003C0EB8" w:rsidP="006C11AF">
      <w:pPr>
        <w:pStyle w:val="ListParagraph"/>
        <w:numPr>
          <w:ilvl w:val="3"/>
          <w:numId w:val="7"/>
        </w:numPr>
        <w:ind w:left="2977" w:hanging="850"/>
        <w:rPr>
          <w:rFonts w:asciiTheme="minorHAnsi" w:hAnsiTheme="minorHAnsi" w:cs="Arial"/>
        </w:rPr>
      </w:pPr>
      <w:r>
        <w:rPr>
          <w:rFonts w:asciiTheme="minorHAnsi" w:hAnsiTheme="minorHAnsi" w:cs="Arial"/>
        </w:rPr>
        <w:t>Any positions not filled in the previous Spring semester election.</w:t>
      </w:r>
    </w:p>
    <w:p w14:paraId="09AA7943" w14:textId="7BC39BB0" w:rsidR="009E66B8" w:rsidRPr="005162E3" w:rsidRDefault="000B6798">
      <w:pPr>
        <w:pStyle w:val="ListParagraph"/>
        <w:numPr>
          <w:ilvl w:val="2"/>
          <w:numId w:val="7"/>
        </w:numPr>
        <w:ind w:left="2127" w:hanging="709"/>
        <w:rPr>
          <w:rFonts w:asciiTheme="minorHAnsi" w:hAnsiTheme="minorHAnsi" w:cs="Arial"/>
        </w:rPr>
      </w:pPr>
      <w:r w:rsidRPr="005162E3">
        <w:rPr>
          <w:rFonts w:asciiTheme="minorHAnsi" w:hAnsiTheme="minorHAnsi" w:cs="Arial"/>
        </w:rPr>
        <w:t xml:space="preserve">The </w:t>
      </w:r>
      <w:r w:rsidR="002D4851" w:rsidRPr="005162E3">
        <w:rPr>
          <w:rFonts w:asciiTheme="minorHAnsi" w:hAnsiTheme="minorHAnsi" w:cs="Arial"/>
        </w:rPr>
        <w:t>S</w:t>
      </w:r>
      <w:r w:rsidRPr="005162E3">
        <w:rPr>
          <w:rFonts w:asciiTheme="minorHAnsi" w:hAnsiTheme="minorHAnsi" w:cs="Arial"/>
        </w:rPr>
        <w:t>pring e</w:t>
      </w:r>
      <w:r w:rsidR="009E66B8" w:rsidRPr="005162E3">
        <w:rPr>
          <w:rFonts w:asciiTheme="minorHAnsi" w:hAnsiTheme="minorHAnsi" w:cs="Arial"/>
        </w:rPr>
        <w:t>lection shall be</w:t>
      </w:r>
      <w:r w:rsidR="002D4851" w:rsidRPr="005162E3">
        <w:rPr>
          <w:rFonts w:asciiTheme="minorHAnsi" w:hAnsiTheme="minorHAnsi" w:cs="Arial"/>
        </w:rPr>
        <w:t xml:space="preserve"> held no later than March 18</w:t>
      </w:r>
      <w:r w:rsidR="002D4851" w:rsidRPr="005162E3">
        <w:rPr>
          <w:rFonts w:asciiTheme="minorHAnsi" w:hAnsiTheme="minorHAnsi" w:cs="Arial"/>
          <w:vertAlign w:val="superscript"/>
        </w:rPr>
        <w:t>th</w:t>
      </w:r>
      <w:r w:rsidR="002D4851" w:rsidRPr="005162E3">
        <w:rPr>
          <w:rFonts w:asciiTheme="minorHAnsi" w:hAnsiTheme="minorHAnsi" w:cs="Arial"/>
        </w:rPr>
        <w:t xml:space="preserve"> and shall elect</w:t>
      </w:r>
      <w:r w:rsidR="009E66B8" w:rsidRPr="005162E3">
        <w:rPr>
          <w:rFonts w:asciiTheme="minorHAnsi" w:hAnsiTheme="minorHAnsi" w:cs="Arial"/>
        </w:rPr>
        <w:t xml:space="preserve"> the following Society Positions:</w:t>
      </w:r>
    </w:p>
    <w:p w14:paraId="6BFAB2E3" w14:textId="60F88EDC" w:rsidR="009E66B8" w:rsidRPr="0076593F" w:rsidRDefault="009E66B8" w:rsidP="006C11AF">
      <w:pPr>
        <w:pStyle w:val="ListParagraph"/>
        <w:numPr>
          <w:ilvl w:val="3"/>
          <w:numId w:val="7"/>
        </w:numPr>
        <w:ind w:left="2977" w:hanging="850"/>
        <w:rPr>
          <w:rFonts w:asciiTheme="minorHAnsi" w:hAnsiTheme="minorHAnsi" w:cs="Arial"/>
        </w:rPr>
      </w:pPr>
      <w:r w:rsidRPr="0076593F">
        <w:rPr>
          <w:rFonts w:asciiTheme="minorHAnsi" w:hAnsiTheme="minorHAnsi" w:cs="Arial"/>
        </w:rPr>
        <w:t>President</w:t>
      </w:r>
      <w:r w:rsidR="00337129">
        <w:rPr>
          <w:rFonts w:asciiTheme="minorHAnsi" w:hAnsiTheme="minorHAnsi" w:cs="Arial"/>
        </w:rPr>
        <w:t>,</w:t>
      </w:r>
    </w:p>
    <w:p w14:paraId="0BADAD79" w14:textId="5F4544D4" w:rsidR="00062F83" w:rsidRPr="0076593F" w:rsidRDefault="00062F83" w:rsidP="006C11AF">
      <w:pPr>
        <w:pStyle w:val="ListParagraph"/>
        <w:numPr>
          <w:ilvl w:val="3"/>
          <w:numId w:val="7"/>
        </w:numPr>
        <w:ind w:left="2977" w:hanging="850"/>
        <w:rPr>
          <w:rFonts w:asciiTheme="minorHAnsi" w:hAnsiTheme="minorHAnsi" w:cs="Arial"/>
        </w:rPr>
      </w:pPr>
      <w:r w:rsidRPr="0076593F">
        <w:rPr>
          <w:rFonts w:asciiTheme="minorHAnsi" w:hAnsiTheme="minorHAnsi" w:cs="Arial"/>
        </w:rPr>
        <w:t>Treasurer</w:t>
      </w:r>
      <w:r w:rsidR="00337129">
        <w:rPr>
          <w:rFonts w:asciiTheme="minorHAnsi" w:hAnsiTheme="minorHAnsi" w:cs="Arial"/>
        </w:rPr>
        <w:t>,</w:t>
      </w:r>
      <w:r w:rsidRPr="0076593F">
        <w:rPr>
          <w:rFonts w:asciiTheme="minorHAnsi" w:hAnsiTheme="minorHAnsi" w:cs="Arial"/>
        </w:rPr>
        <w:t xml:space="preserve"> </w:t>
      </w:r>
    </w:p>
    <w:p w14:paraId="20E4A9F0" w14:textId="3B84CAB5" w:rsidR="00062F83" w:rsidRPr="0076593F" w:rsidRDefault="002126ED" w:rsidP="006C11AF">
      <w:pPr>
        <w:pStyle w:val="ListParagraph"/>
        <w:numPr>
          <w:ilvl w:val="3"/>
          <w:numId w:val="7"/>
        </w:numPr>
        <w:ind w:left="2977" w:hanging="850"/>
        <w:rPr>
          <w:rFonts w:asciiTheme="minorHAnsi" w:hAnsiTheme="minorHAnsi" w:cs="Arial"/>
        </w:rPr>
      </w:pPr>
      <w:r>
        <w:rPr>
          <w:rFonts w:asciiTheme="minorHAnsi" w:hAnsiTheme="minorHAnsi" w:cs="Arial"/>
        </w:rPr>
        <w:t>Senior</w:t>
      </w:r>
      <w:r w:rsidR="004E7FDD" w:rsidRPr="0076593F">
        <w:rPr>
          <w:rFonts w:asciiTheme="minorHAnsi" w:hAnsiTheme="minorHAnsi" w:cs="Arial"/>
        </w:rPr>
        <w:t xml:space="preserve"> </w:t>
      </w:r>
      <w:r w:rsidR="00062F83" w:rsidRPr="0076593F">
        <w:rPr>
          <w:rFonts w:asciiTheme="minorHAnsi" w:hAnsiTheme="minorHAnsi" w:cs="Arial"/>
        </w:rPr>
        <w:t>Events Coordinator</w:t>
      </w:r>
      <w:r w:rsidR="00337129">
        <w:rPr>
          <w:rFonts w:asciiTheme="minorHAnsi" w:hAnsiTheme="minorHAnsi" w:cs="Arial"/>
        </w:rPr>
        <w:t>,</w:t>
      </w:r>
    </w:p>
    <w:p w14:paraId="7F5831C1" w14:textId="2025F506" w:rsidR="00062F83" w:rsidRDefault="002126ED" w:rsidP="006C11AF">
      <w:pPr>
        <w:pStyle w:val="ListParagraph"/>
        <w:numPr>
          <w:ilvl w:val="3"/>
          <w:numId w:val="7"/>
        </w:numPr>
        <w:ind w:left="2977" w:hanging="850"/>
        <w:rPr>
          <w:rFonts w:asciiTheme="minorHAnsi" w:hAnsiTheme="minorHAnsi" w:cs="Arial"/>
        </w:rPr>
      </w:pPr>
      <w:r>
        <w:rPr>
          <w:rFonts w:asciiTheme="minorHAnsi" w:hAnsiTheme="minorHAnsi" w:cs="Arial"/>
        </w:rPr>
        <w:lastRenderedPageBreak/>
        <w:t>Senior</w:t>
      </w:r>
      <w:r w:rsidR="00062F83" w:rsidRPr="0076593F">
        <w:rPr>
          <w:rFonts w:asciiTheme="minorHAnsi" w:hAnsiTheme="minorHAnsi" w:cs="Arial"/>
        </w:rPr>
        <w:t xml:space="preserve"> Academic</w:t>
      </w:r>
      <w:r w:rsidR="00876249" w:rsidRPr="00876249">
        <w:rPr>
          <w:rFonts w:asciiTheme="minorHAnsi" w:hAnsiTheme="minorHAnsi" w:cs="Arial"/>
        </w:rPr>
        <w:t xml:space="preserve"> </w:t>
      </w:r>
      <w:r w:rsidR="00876249" w:rsidRPr="0076593F">
        <w:rPr>
          <w:rFonts w:asciiTheme="minorHAnsi" w:hAnsiTheme="minorHAnsi" w:cs="Arial"/>
        </w:rPr>
        <w:t>Representative</w:t>
      </w:r>
      <w:r w:rsidR="00337129">
        <w:rPr>
          <w:rFonts w:asciiTheme="minorHAnsi" w:hAnsiTheme="minorHAnsi" w:cs="Arial"/>
        </w:rPr>
        <w:t>,</w:t>
      </w:r>
    </w:p>
    <w:p w14:paraId="101ED318" w14:textId="6B35A452" w:rsidR="001B5618" w:rsidRPr="005162E3" w:rsidRDefault="001B5618" w:rsidP="001B5618">
      <w:pPr>
        <w:pStyle w:val="ListParagraph"/>
        <w:numPr>
          <w:ilvl w:val="3"/>
          <w:numId w:val="7"/>
        </w:numPr>
        <w:ind w:left="2977" w:hanging="850"/>
        <w:rPr>
          <w:rFonts w:asciiTheme="minorHAnsi" w:hAnsiTheme="minorHAnsi" w:cs="Arial"/>
        </w:rPr>
      </w:pPr>
      <w:r>
        <w:rPr>
          <w:rFonts w:asciiTheme="minorHAnsi" w:hAnsiTheme="minorHAnsi" w:cs="Arial"/>
        </w:rPr>
        <w:t>Communications Coordinator</w:t>
      </w:r>
      <w:r w:rsidR="00337129">
        <w:rPr>
          <w:rFonts w:asciiTheme="minorHAnsi" w:hAnsiTheme="minorHAnsi" w:cs="Arial"/>
        </w:rPr>
        <w:t>,</w:t>
      </w:r>
    </w:p>
    <w:p w14:paraId="67C886BC" w14:textId="03EDC006" w:rsidR="001B5618" w:rsidRPr="001B5618" w:rsidRDefault="001B5618" w:rsidP="001B5618">
      <w:pPr>
        <w:pStyle w:val="ListParagraph"/>
        <w:numPr>
          <w:ilvl w:val="3"/>
          <w:numId w:val="7"/>
        </w:numPr>
        <w:ind w:left="2977" w:hanging="850"/>
        <w:rPr>
          <w:rFonts w:asciiTheme="minorHAnsi" w:hAnsiTheme="minorHAnsi" w:cs="Arial"/>
        </w:rPr>
      </w:pPr>
      <w:r w:rsidRPr="0076593F">
        <w:rPr>
          <w:rFonts w:asciiTheme="minorHAnsi" w:hAnsiTheme="minorHAnsi" w:cs="Arial"/>
        </w:rPr>
        <w:t>External Relations Coordinator</w:t>
      </w:r>
      <w:r w:rsidR="00337129">
        <w:rPr>
          <w:rFonts w:asciiTheme="minorHAnsi" w:hAnsiTheme="minorHAnsi" w:cs="Arial"/>
        </w:rPr>
        <w:t>, and</w:t>
      </w:r>
    </w:p>
    <w:p w14:paraId="7579A395" w14:textId="790BA3BF" w:rsidR="00B11916" w:rsidRPr="0076593F" w:rsidRDefault="00062F83" w:rsidP="006C11AF">
      <w:pPr>
        <w:pStyle w:val="ListParagraph"/>
        <w:numPr>
          <w:ilvl w:val="3"/>
          <w:numId w:val="7"/>
        </w:numPr>
        <w:ind w:left="2977" w:hanging="850"/>
        <w:rPr>
          <w:rFonts w:asciiTheme="minorHAnsi" w:hAnsiTheme="minorHAnsi" w:cs="Arial"/>
        </w:rPr>
      </w:pPr>
      <w:r w:rsidRPr="0076593F">
        <w:rPr>
          <w:rFonts w:asciiTheme="minorHAnsi" w:hAnsiTheme="minorHAnsi" w:cs="Arial"/>
        </w:rPr>
        <w:t>Professional Development</w:t>
      </w:r>
      <w:r w:rsidR="00876249">
        <w:rPr>
          <w:rFonts w:asciiTheme="minorHAnsi" w:hAnsiTheme="minorHAnsi" w:cs="Arial"/>
        </w:rPr>
        <w:t xml:space="preserve"> Coordinator</w:t>
      </w:r>
      <w:r w:rsidR="00337129">
        <w:rPr>
          <w:rFonts w:asciiTheme="minorHAnsi" w:hAnsiTheme="minorHAnsi" w:cs="Arial"/>
        </w:rPr>
        <w:t>.</w:t>
      </w:r>
    </w:p>
    <w:p w14:paraId="300DF842" w14:textId="7820870B" w:rsidR="002D4851" w:rsidRDefault="002D4851">
      <w:pPr>
        <w:pStyle w:val="ListParagraph"/>
        <w:numPr>
          <w:ilvl w:val="1"/>
          <w:numId w:val="7"/>
        </w:numPr>
        <w:ind w:left="1134" w:hanging="425"/>
        <w:rPr>
          <w:rFonts w:asciiTheme="minorHAnsi" w:hAnsiTheme="minorHAnsi" w:cs="Arial"/>
        </w:rPr>
      </w:pPr>
      <w:r>
        <w:rPr>
          <w:rFonts w:asciiTheme="minorHAnsi" w:hAnsiTheme="minorHAnsi" w:cs="Arial"/>
        </w:rPr>
        <w:t xml:space="preserve">Vacancies on the Executive Committee which have arisen during the academic year shall be elected either during the Fall election or through a </w:t>
      </w:r>
      <w:r w:rsidRPr="005162E3">
        <w:rPr>
          <w:rFonts w:asciiTheme="minorHAnsi" w:hAnsiTheme="minorHAnsi" w:cs="Arial"/>
        </w:rPr>
        <w:t>by-election.</w:t>
      </w:r>
    </w:p>
    <w:p w14:paraId="73440508" w14:textId="18D7B6F8" w:rsidR="00FE2E3F" w:rsidRPr="005162E3" w:rsidRDefault="00AB26CA" w:rsidP="002D4851">
      <w:pPr>
        <w:pStyle w:val="ListParagraph"/>
        <w:numPr>
          <w:ilvl w:val="1"/>
          <w:numId w:val="7"/>
        </w:numPr>
        <w:ind w:left="1134" w:hanging="425"/>
        <w:rPr>
          <w:rFonts w:asciiTheme="minorHAnsi" w:hAnsiTheme="minorHAnsi" w:cs="Arial"/>
        </w:rPr>
      </w:pPr>
      <w:r w:rsidRPr="0016439F">
        <w:rPr>
          <w:rFonts w:asciiTheme="minorHAnsi" w:hAnsiTheme="minorHAnsi" w:cs="Arial"/>
        </w:rPr>
        <w:t>The President shall be responsible for</w:t>
      </w:r>
      <w:r w:rsidR="00027659" w:rsidRPr="0016439F">
        <w:rPr>
          <w:rFonts w:asciiTheme="minorHAnsi" w:hAnsiTheme="minorHAnsi" w:cs="Arial"/>
        </w:rPr>
        <w:t xml:space="preserve"> Chairing</w:t>
      </w:r>
      <w:r w:rsidRPr="0016439F">
        <w:rPr>
          <w:rFonts w:asciiTheme="minorHAnsi" w:hAnsiTheme="minorHAnsi" w:cs="Arial"/>
        </w:rPr>
        <w:t xml:space="preserve"> elections.</w:t>
      </w:r>
      <w:r w:rsidR="002D4851" w:rsidRPr="005162E3">
        <w:rPr>
          <w:rFonts w:asciiTheme="minorHAnsi" w:hAnsiTheme="minorHAnsi" w:cs="Arial"/>
        </w:rPr>
        <w:t xml:space="preserve"> </w:t>
      </w:r>
    </w:p>
    <w:p w14:paraId="2F52F77F" w14:textId="79BEF49A" w:rsidR="002A437F" w:rsidRPr="005162E3" w:rsidRDefault="002D4851" w:rsidP="002D4851">
      <w:pPr>
        <w:pStyle w:val="ListParagraph"/>
        <w:numPr>
          <w:ilvl w:val="1"/>
          <w:numId w:val="7"/>
        </w:numPr>
        <w:ind w:left="1134" w:hanging="425"/>
        <w:rPr>
          <w:rFonts w:asciiTheme="minorHAnsi" w:hAnsiTheme="minorHAnsi" w:cs="Arial"/>
        </w:rPr>
      </w:pPr>
      <w:r w:rsidRPr="005162E3">
        <w:rPr>
          <w:rFonts w:asciiTheme="minorHAnsi" w:hAnsiTheme="minorHAnsi" w:cs="Arial"/>
        </w:rPr>
        <w:t xml:space="preserve">If the President wishes to re-run for any position, then the Treasurer </w:t>
      </w:r>
      <w:r w:rsidR="009B322D" w:rsidRPr="005162E3">
        <w:rPr>
          <w:rFonts w:asciiTheme="minorHAnsi" w:hAnsiTheme="minorHAnsi" w:cs="Arial"/>
        </w:rPr>
        <w:t>and</w:t>
      </w:r>
      <w:r w:rsidRPr="005162E3">
        <w:rPr>
          <w:rFonts w:asciiTheme="minorHAnsi" w:hAnsiTheme="minorHAnsi" w:cs="Arial"/>
        </w:rPr>
        <w:t xml:space="preserve"> </w:t>
      </w:r>
      <w:r w:rsidR="0016439F">
        <w:rPr>
          <w:rFonts w:asciiTheme="minorHAnsi" w:hAnsiTheme="minorHAnsi" w:cs="Arial"/>
        </w:rPr>
        <w:t xml:space="preserve">Senior: </w:t>
      </w:r>
      <w:r w:rsidRPr="005162E3">
        <w:rPr>
          <w:rFonts w:asciiTheme="minorHAnsi" w:hAnsiTheme="minorHAnsi" w:cs="Arial"/>
        </w:rPr>
        <w:t xml:space="preserve">Events Coordinator shall act as </w:t>
      </w:r>
      <w:r w:rsidR="00F86C43" w:rsidRPr="005162E3">
        <w:rPr>
          <w:rFonts w:asciiTheme="minorHAnsi" w:hAnsiTheme="minorHAnsi" w:cs="Arial"/>
        </w:rPr>
        <w:t>Co-C</w:t>
      </w:r>
      <w:r w:rsidRPr="005162E3">
        <w:rPr>
          <w:rFonts w:asciiTheme="minorHAnsi" w:hAnsiTheme="minorHAnsi" w:cs="Arial"/>
        </w:rPr>
        <w:t>hair</w:t>
      </w:r>
      <w:r w:rsidR="00F86C43" w:rsidRPr="005162E3">
        <w:rPr>
          <w:rFonts w:asciiTheme="minorHAnsi" w:hAnsiTheme="minorHAnsi" w:cs="Arial"/>
        </w:rPr>
        <w:t>s</w:t>
      </w:r>
      <w:r w:rsidRPr="005162E3">
        <w:rPr>
          <w:rFonts w:asciiTheme="minorHAnsi" w:hAnsiTheme="minorHAnsi" w:cs="Arial"/>
        </w:rPr>
        <w:t xml:space="preserve"> of the election. </w:t>
      </w:r>
    </w:p>
    <w:p w14:paraId="58DF8F30" w14:textId="2DBAB5D4" w:rsidR="002D4851" w:rsidRPr="00337129" w:rsidRDefault="002A437F" w:rsidP="002A437F">
      <w:pPr>
        <w:pStyle w:val="ListParagraph"/>
        <w:numPr>
          <w:ilvl w:val="1"/>
          <w:numId w:val="7"/>
        </w:numPr>
        <w:ind w:left="1134" w:hanging="425"/>
        <w:rPr>
          <w:rFonts w:asciiTheme="minorHAnsi" w:hAnsiTheme="minorHAnsi" w:cs="Arial"/>
        </w:rPr>
      </w:pPr>
      <w:r w:rsidRPr="00337129">
        <w:rPr>
          <w:rFonts w:asciiTheme="minorHAnsi" w:hAnsiTheme="minorHAnsi" w:cs="Arial"/>
        </w:rPr>
        <w:t>In the event that the President, Treasurer and Senior Events Coordinator run for re-election, the Senior External Relations Coordinator will act as Chair of the election.</w:t>
      </w:r>
    </w:p>
    <w:p w14:paraId="4908A815" w14:textId="633BFFB2" w:rsidR="005735C7" w:rsidRPr="00065C76" w:rsidRDefault="00AB26CA" w:rsidP="002A437F">
      <w:pPr>
        <w:pStyle w:val="ListParagraph"/>
        <w:numPr>
          <w:ilvl w:val="1"/>
          <w:numId w:val="7"/>
        </w:numPr>
        <w:ind w:left="1134" w:hanging="425"/>
      </w:pPr>
      <w:r w:rsidRPr="005735C7">
        <w:t xml:space="preserve">Candidates </w:t>
      </w:r>
      <w:r w:rsidR="002D4851">
        <w:t>must</w:t>
      </w:r>
      <w:r w:rsidRPr="005735C7">
        <w:t xml:space="preserve"> address the student body at </w:t>
      </w:r>
      <w:r w:rsidR="00C466BE">
        <w:t>a</w:t>
      </w:r>
      <w:r w:rsidR="00C466BE" w:rsidRPr="005735C7">
        <w:t xml:space="preserve"> </w:t>
      </w:r>
      <w:r w:rsidR="00C466BE">
        <w:t>General Meeting</w:t>
      </w:r>
      <w:r w:rsidR="00C466BE" w:rsidRPr="005735C7">
        <w:t xml:space="preserve"> </w:t>
      </w:r>
      <w:r w:rsidRPr="005735C7">
        <w:t>scheduled prior to the elections.</w:t>
      </w:r>
    </w:p>
    <w:p w14:paraId="3734A4A7" w14:textId="2D677BE6" w:rsidR="00FE2E3F" w:rsidRDefault="008A75DD" w:rsidP="00FE2E3F">
      <w:pPr>
        <w:pStyle w:val="ListParagraph"/>
        <w:numPr>
          <w:ilvl w:val="1"/>
          <w:numId w:val="7"/>
        </w:numPr>
        <w:ind w:left="1134" w:hanging="425"/>
        <w:rPr>
          <w:rFonts w:asciiTheme="minorHAnsi" w:hAnsiTheme="minorHAnsi" w:cs="Arial"/>
        </w:rPr>
      </w:pPr>
      <w:r w:rsidRPr="005735C7">
        <w:rPr>
          <w:rFonts w:asciiTheme="minorHAnsi" w:hAnsiTheme="minorHAnsi" w:cs="Arial"/>
        </w:rPr>
        <w:t xml:space="preserve">Nominations for elections </w:t>
      </w:r>
      <w:r w:rsidR="00AB26CA" w:rsidRPr="005735C7">
        <w:rPr>
          <w:rFonts w:asciiTheme="minorHAnsi" w:hAnsiTheme="minorHAnsi" w:cs="Arial"/>
        </w:rPr>
        <w:t>must</w:t>
      </w:r>
      <w:r w:rsidRPr="005735C7">
        <w:rPr>
          <w:rFonts w:asciiTheme="minorHAnsi" w:hAnsiTheme="minorHAnsi" w:cs="Arial"/>
        </w:rPr>
        <w:t xml:space="preserve"> be </w:t>
      </w:r>
      <w:r w:rsidR="00AB26CA" w:rsidRPr="005735C7">
        <w:rPr>
          <w:rFonts w:asciiTheme="minorHAnsi" w:hAnsiTheme="minorHAnsi" w:cs="Arial"/>
        </w:rPr>
        <w:t>submitted</w:t>
      </w:r>
      <w:r w:rsidRPr="005735C7">
        <w:rPr>
          <w:rFonts w:asciiTheme="minorHAnsi" w:hAnsiTheme="minorHAnsi" w:cs="Arial"/>
        </w:rPr>
        <w:t xml:space="preserve"> </w:t>
      </w:r>
      <w:r w:rsidR="00CC79E8" w:rsidRPr="005735C7">
        <w:rPr>
          <w:rFonts w:asciiTheme="minorHAnsi" w:hAnsiTheme="minorHAnsi" w:cs="Arial"/>
        </w:rPr>
        <w:t>to the President</w:t>
      </w:r>
      <w:r w:rsidR="002D4851">
        <w:rPr>
          <w:rFonts w:asciiTheme="minorHAnsi" w:hAnsiTheme="minorHAnsi" w:cs="Arial"/>
        </w:rPr>
        <w:t xml:space="preserve"> a minimum of one (1) week preceding </w:t>
      </w:r>
      <w:r w:rsidR="00CC79E8" w:rsidRPr="005735C7">
        <w:rPr>
          <w:rFonts w:asciiTheme="minorHAnsi" w:hAnsiTheme="minorHAnsi" w:cs="Arial"/>
        </w:rPr>
        <w:t>th</w:t>
      </w:r>
      <w:r w:rsidR="002D4851">
        <w:rPr>
          <w:rFonts w:asciiTheme="minorHAnsi" w:hAnsiTheme="minorHAnsi" w:cs="Arial"/>
        </w:rPr>
        <w:t xml:space="preserve">e </w:t>
      </w:r>
      <w:r w:rsidR="00337129">
        <w:rPr>
          <w:rFonts w:asciiTheme="minorHAnsi" w:hAnsiTheme="minorHAnsi" w:cs="Arial"/>
        </w:rPr>
        <w:t xml:space="preserve">AGM or </w:t>
      </w:r>
      <w:r w:rsidR="0091416E">
        <w:rPr>
          <w:rFonts w:asciiTheme="minorHAnsi" w:hAnsiTheme="minorHAnsi" w:cs="Arial"/>
        </w:rPr>
        <w:t>SGM</w:t>
      </w:r>
      <w:r w:rsidR="00CC79E8" w:rsidRPr="005735C7">
        <w:rPr>
          <w:rFonts w:asciiTheme="minorHAnsi" w:hAnsiTheme="minorHAnsi" w:cs="Arial"/>
        </w:rPr>
        <w:t xml:space="preserve">. </w:t>
      </w:r>
    </w:p>
    <w:p w14:paraId="75DDB5B6" w14:textId="347EA241" w:rsidR="00FE2E3F" w:rsidRDefault="00FE2E3F" w:rsidP="00FE2E3F">
      <w:pPr>
        <w:pStyle w:val="ListParagraph"/>
        <w:numPr>
          <w:ilvl w:val="1"/>
          <w:numId w:val="7"/>
        </w:numPr>
        <w:ind w:left="1134" w:hanging="425"/>
        <w:rPr>
          <w:rFonts w:asciiTheme="minorHAnsi" w:hAnsiTheme="minorHAnsi" w:cs="Arial"/>
        </w:rPr>
      </w:pPr>
      <w:r>
        <w:rPr>
          <w:rFonts w:asciiTheme="minorHAnsi" w:hAnsiTheme="minorHAnsi" w:cs="Arial"/>
        </w:rPr>
        <w:t>The election shall be announc</w:t>
      </w:r>
      <w:r w:rsidR="00F42196">
        <w:rPr>
          <w:rFonts w:asciiTheme="minorHAnsi" w:hAnsiTheme="minorHAnsi" w:cs="Arial"/>
        </w:rPr>
        <w:t>ed</w:t>
      </w:r>
      <w:r>
        <w:rPr>
          <w:rFonts w:asciiTheme="minorHAnsi" w:hAnsiTheme="minorHAnsi" w:cs="Arial"/>
        </w:rPr>
        <w:t xml:space="preserve"> three (3) weeks prior to an election date. </w:t>
      </w:r>
    </w:p>
    <w:p w14:paraId="1AF38A95" w14:textId="077B8823" w:rsidR="002D4851" w:rsidRPr="005162E3" w:rsidRDefault="00FE2E3F">
      <w:pPr>
        <w:pStyle w:val="ListParagraph"/>
        <w:numPr>
          <w:ilvl w:val="1"/>
          <w:numId w:val="7"/>
        </w:numPr>
        <w:ind w:left="1134" w:hanging="425"/>
        <w:rPr>
          <w:rFonts w:asciiTheme="minorHAnsi" w:hAnsiTheme="minorHAnsi" w:cs="Arial"/>
        </w:rPr>
      </w:pPr>
      <w:r>
        <w:rPr>
          <w:rFonts w:asciiTheme="minorHAnsi" w:hAnsiTheme="minorHAnsi" w:cs="Arial"/>
        </w:rPr>
        <w:t xml:space="preserve">Returns shall be accepted until 9:00 p.m. on the closing date of nominations. In the case of any vacant office receiving no nominations by the closing date and time, the officer overseeing the election may extend the deadline for that position by no greater than three (3) days. </w:t>
      </w:r>
      <w:r w:rsidRPr="00AE399D">
        <w:rPr>
          <w:rFonts w:asciiTheme="minorHAnsi" w:hAnsiTheme="minorHAnsi" w:cs="Arial"/>
        </w:rPr>
        <w:t xml:space="preserve"> </w:t>
      </w:r>
    </w:p>
    <w:p w14:paraId="72968F23" w14:textId="6364FBB3" w:rsidR="005735C7" w:rsidRDefault="002D4851" w:rsidP="006C11AF">
      <w:pPr>
        <w:pStyle w:val="ListParagraph"/>
        <w:numPr>
          <w:ilvl w:val="1"/>
          <w:numId w:val="7"/>
        </w:numPr>
        <w:ind w:left="1134" w:hanging="425"/>
        <w:rPr>
          <w:rFonts w:asciiTheme="minorHAnsi" w:hAnsiTheme="minorHAnsi" w:cs="Arial"/>
        </w:rPr>
      </w:pPr>
      <w:r>
        <w:rPr>
          <w:rFonts w:asciiTheme="minorHAnsi" w:hAnsiTheme="minorHAnsi" w:cs="Arial"/>
        </w:rPr>
        <w:t xml:space="preserve">If </w:t>
      </w:r>
      <w:r w:rsidR="00FE2E3F">
        <w:rPr>
          <w:rFonts w:asciiTheme="minorHAnsi" w:hAnsiTheme="minorHAnsi" w:cs="Arial"/>
        </w:rPr>
        <w:t xml:space="preserve">any </w:t>
      </w:r>
      <w:r>
        <w:rPr>
          <w:rFonts w:asciiTheme="minorHAnsi" w:hAnsiTheme="minorHAnsi" w:cs="Arial"/>
        </w:rPr>
        <w:t>positions remain vacant on the date of the</w:t>
      </w:r>
      <w:r w:rsidR="00FE2E3F">
        <w:rPr>
          <w:rFonts w:asciiTheme="minorHAnsi" w:hAnsiTheme="minorHAnsi" w:cs="Arial"/>
        </w:rPr>
        <w:t xml:space="preserve"> </w:t>
      </w:r>
      <w:r w:rsidR="0091416E">
        <w:rPr>
          <w:rFonts w:asciiTheme="minorHAnsi" w:hAnsiTheme="minorHAnsi" w:cs="Arial"/>
        </w:rPr>
        <w:t>SGM</w:t>
      </w:r>
      <w:r w:rsidR="00FE2E3F">
        <w:rPr>
          <w:rFonts w:asciiTheme="minorHAnsi" w:hAnsiTheme="minorHAnsi" w:cs="Arial"/>
        </w:rPr>
        <w:t>,</w:t>
      </w:r>
      <w:r w:rsidR="00CC79E8" w:rsidRPr="005735C7">
        <w:rPr>
          <w:rFonts w:asciiTheme="minorHAnsi" w:hAnsiTheme="minorHAnsi" w:cs="Arial"/>
        </w:rPr>
        <w:t xml:space="preserve"> nominations will be taken from the floor during the </w:t>
      </w:r>
      <w:r w:rsidR="0091416E">
        <w:rPr>
          <w:rFonts w:asciiTheme="minorHAnsi" w:hAnsiTheme="minorHAnsi" w:cs="Arial"/>
        </w:rPr>
        <w:t>SGM</w:t>
      </w:r>
      <w:r w:rsidR="00CC79E8" w:rsidRPr="005735C7">
        <w:rPr>
          <w:rFonts w:asciiTheme="minorHAnsi" w:hAnsiTheme="minorHAnsi" w:cs="Arial"/>
        </w:rPr>
        <w:t xml:space="preserve"> at which the elections are taking place. </w:t>
      </w:r>
    </w:p>
    <w:p w14:paraId="70521446" w14:textId="5DC7E2FC" w:rsidR="00AB26CA" w:rsidRPr="005735C7" w:rsidRDefault="00AB26CA" w:rsidP="006C11AF">
      <w:pPr>
        <w:pStyle w:val="ListParagraph"/>
        <w:numPr>
          <w:ilvl w:val="1"/>
          <w:numId w:val="7"/>
        </w:numPr>
        <w:ind w:left="1134" w:hanging="425"/>
        <w:rPr>
          <w:rFonts w:asciiTheme="minorHAnsi" w:hAnsiTheme="minorHAnsi" w:cs="Arial"/>
        </w:rPr>
      </w:pPr>
      <w:r w:rsidRPr="005735C7">
        <w:rPr>
          <w:rFonts w:asciiTheme="minorHAnsi" w:hAnsiTheme="minorHAnsi" w:cs="Arial"/>
        </w:rPr>
        <w:t xml:space="preserve">Voting will be conducted </w:t>
      </w:r>
      <w:r w:rsidR="00FE2E3F">
        <w:rPr>
          <w:rFonts w:asciiTheme="minorHAnsi" w:hAnsiTheme="minorHAnsi" w:cs="Arial"/>
        </w:rPr>
        <w:t xml:space="preserve">using </w:t>
      </w:r>
      <w:r w:rsidR="005D5251" w:rsidRPr="005735C7">
        <w:rPr>
          <w:rFonts w:asciiTheme="minorHAnsi" w:hAnsiTheme="minorHAnsi" w:cs="Arial"/>
        </w:rPr>
        <w:t xml:space="preserve">an </w:t>
      </w:r>
      <w:r w:rsidR="000B6798" w:rsidRPr="005735C7">
        <w:rPr>
          <w:rFonts w:asciiTheme="minorHAnsi" w:hAnsiTheme="minorHAnsi" w:cs="Arial"/>
        </w:rPr>
        <w:t>online</w:t>
      </w:r>
      <w:r w:rsidRPr="005735C7">
        <w:rPr>
          <w:rFonts w:asciiTheme="minorHAnsi" w:hAnsiTheme="minorHAnsi" w:cs="Arial"/>
        </w:rPr>
        <w:t xml:space="preserve"> voting</w:t>
      </w:r>
      <w:r w:rsidR="000B6798" w:rsidRPr="005735C7">
        <w:rPr>
          <w:rFonts w:asciiTheme="minorHAnsi" w:hAnsiTheme="minorHAnsi" w:cs="Arial"/>
        </w:rPr>
        <w:t xml:space="preserve"> system</w:t>
      </w:r>
      <w:r w:rsidR="00FE2E3F">
        <w:rPr>
          <w:rFonts w:asciiTheme="minorHAnsi" w:hAnsiTheme="minorHAnsi" w:cs="Arial"/>
        </w:rPr>
        <w:t>.</w:t>
      </w:r>
      <w:r w:rsidRPr="005735C7">
        <w:rPr>
          <w:rFonts w:asciiTheme="minorHAnsi" w:hAnsiTheme="minorHAnsi" w:cs="Arial"/>
        </w:rPr>
        <w:t xml:space="preserve"> </w:t>
      </w:r>
      <w:r w:rsidR="00FE2E3F">
        <w:rPr>
          <w:rFonts w:asciiTheme="minorHAnsi" w:hAnsiTheme="minorHAnsi" w:cs="Arial"/>
        </w:rPr>
        <w:t>A</w:t>
      </w:r>
      <w:r w:rsidRPr="005735C7">
        <w:rPr>
          <w:rFonts w:asciiTheme="minorHAnsi" w:hAnsiTheme="minorHAnsi" w:cs="Arial"/>
        </w:rPr>
        <w:t>ny member may request that</w:t>
      </w:r>
      <w:r w:rsidR="00FE2E3F">
        <w:rPr>
          <w:rFonts w:asciiTheme="minorHAnsi" w:hAnsiTheme="minorHAnsi" w:cs="Arial"/>
        </w:rPr>
        <w:t xml:space="preserve"> any motion or election be</w:t>
      </w:r>
      <w:r w:rsidRPr="005735C7">
        <w:rPr>
          <w:rFonts w:asciiTheme="minorHAnsi" w:hAnsiTheme="minorHAnsi" w:cs="Arial"/>
        </w:rPr>
        <w:t xml:space="preserve"> voted on by secret ballot</w:t>
      </w:r>
      <w:r w:rsidR="00FE2E3F">
        <w:rPr>
          <w:rFonts w:asciiTheme="minorHAnsi" w:hAnsiTheme="minorHAnsi" w:cs="Arial"/>
        </w:rPr>
        <w:t xml:space="preserve">. </w:t>
      </w:r>
    </w:p>
    <w:p w14:paraId="2A4FC73A" w14:textId="65BBF4EF" w:rsidR="005735C7" w:rsidRDefault="000B6798" w:rsidP="006C11AF">
      <w:pPr>
        <w:pStyle w:val="ListParagraph"/>
        <w:numPr>
          <w:ilvl w:val="1"/>
          <w:numId w:val="7"/>
        </w:numPr>
        <w:ind w:left="1134" w:hanging="425"/>
        <w:rPr>
          <w:rFonts w:asciiTheme="minorHAnsi" w:hAnsiTheme="minorHAnsi" w:cs="Arial"/>
        </w:rPr>
      </w:pPr>
      <w:r w:rsidRPr="0076593F">
        <w:rPr>
          <w:rFonts w:asciiTheme="minorHAnsi" w:hAnsiTheme="minorHAnsi" w:cs="Arial"/>
        </w:rPr>
        <w:t xml:space="preserve">If </w:t>
      </w:r>
      <w:r w:rsidR="00FE2E3F">
        <w:rPr>
          <w:rFonts w:asciiTheme="minorHAnsi" w:hAnsiTheme="minorHAnsi" w:cs="Arial"/>
        </w:rPr>
        <w:t xml:space="preserve">a </w:t>
      </w:r>
      <w:r w:rsidRPr="0076593F">
        <w:rPr>
          <w:rFonts w:asciiTheme="minorHAnsi" w:hAnsiTheme="minorHAnsi" w:cs="Arial"/>
        </w:rPr>
        <w:t xml:space="preserve">secret ballot is </w:t>
      </w:r>
      <w:r w:rsidR="00FE2E3F">
        <w:rPr>
          <w:rFonts w:asciiTheme="minorHAnsi" w:hAnsiTheme="minorHAnsi" w:cs="Arial"/>
        </w:rPr>
        <w:t>requested</w:t>
      </w:r>
      <w:r w:rsidRPr="0076593F">
        <w:rPr>
          <w:rFonts w:asciiTheme="minorHAnsi" w:hAnsiTheme="minorHAnsi" w:cs="Arial"/>
        </w:rPr>
        <w:t xml:space="preserve">, </w:t>
      </w:r>
      <w:r w:rsidR="00FE2E3F">
        <w:rPr>
          <w:rFonts w:asciiTheme="minorHAnsi" w:hAnsiTheme="minorHAnsi" w:cs="Arial"/>
        </w:rPr>
        <w:t>the President will select an alternative venue to execute the election</w:t>
      </w:r>
      <w:r w:rsidR="00AB26CA" w:rsidRPr="0076593F">
        <w:rPr>
          <w:rFonts w:asciiTheme="minorHAnsi" w:hAnsiTheme="minorHAnsi" w:cs="Arial"/>
        </w:rPr>
        <w:t>.</w:t>
      </w:r>
    </w:p>
    <w:p w14:paraId="08A322E0" w14:textId="76B06EF4" w:rsidR="005735C7" w:rsidRDefault="00CC79E8" w:rsidP="006C11AF">
      <w:pPr>
        <w:pStyle w:val="ListParagraph"/>
        <w:numPr>
          <w:ilvl w:val="1"/>
          <w:numId w:val="7"/>
        </w:numPr>
        <w:ind w:left="1134" w:hanging="425"/>
        <w:rPr>
          <w:rFonts w:asciiTheme="minorHAnsi" w:hAnsiTheme="minorHAnsi" w:cs="Arial"/>
        </w:rPr>
      </w:pPr>
      <w:r w:rsidRPr="005735C7">
        <w:rPr>
          <w:rFonts w:asciiTheme="minorHAnsi" w:hAnsiTheme="minorHAnsi" w:cs="Arial"/>
        </w:rPr>
        <w:t xml:space="preserve">A majority vote is required to elect </w:t>
      </w:r>
      <w:r w:rsidR="00FE2E3F">
        <w:rPr>
          <w:rFonts w:asciiTheme="minorHAnsi" w:hAnsiTheme="minorHAnsi" w:cs="Arial"/>
        </w:rPr>
        <w:t>all</w:t>
      </w:r>
      <w:r w:rsidRPr="005735C7">
        <w:rPr>
          <w:rFonts w:asciiTheme="minorHAnsi" w:hAnsiTheme="minorHAnsi" w:cs="Arial"/>
        </w:rPr>
        <w:t xml:space="preserve"> position</w:t>
      </w:r>
      <w:r w:rsidR="00FE2E3F">
        <w:rPr>
          <w:rFonts w:asciiTheme="minorHAnsi" w:hAnsiTheme="minorHAnsi" w:cs="Arial"/>
        </w:rPr>
        <w:t>s</w:t>
      </w:r>
      <w:r w:rsidR="005D5251" w:rsidRPr="005735C7">
        <w:rPr>
          <w:rFonts w:asciiTheme="minorHAnsi" w:hAnsiTheme="minorHAnsi" w:cs="Arial"/>
        </w:rPr>
        <w:t xml:space="preserve"> (50%</w:t>
      </w:r>
      <w:r w:rsidR="00F07A67" w:rsidRPr="005735C7">
        <w:rPr>
          <w:rFonts w:asciiTheme="minorHAnsi" w:hAnsiTheme="minorHAnsi" w:cs="Arial"/>
        </w:rPr>
        <w:t xml:space="preserve"> + 1</w:t>
      </w:r>
      <w:r w:rsidR="005D5251" w:rsidRPr="005735C7">
        <w:rPr>
          <w:rFonts w:asciiTheme="minorHAnsi" w:hAnsiTheme="minorHAnsi" w:cs="Arial"/>
        </w:rPr>
        <w:t>)</w:t>
      </w:r>
      <w:r w:rsidRPr="005735C7">
        <w:rPr>
          <w:rFonts w:asciiTheme="minorHAnsi" w:hAnsiTheme="minorHAnsi" w:cs="Arial"/>
        </w:rPr>
        <w:t>.</w:t>
      </w:r>
    </w:p>
    <w:p w14:paraId="71305235" w14:textId="5BB8194D" w:rsidR="005735C7" w:rsidRDefault="00CC79E8" w:rsidP="006C11AF">
      <w:pPr>
        <w:pStyle w:val="ListParagraph"/>
        <w:numPr>
          <w:ilvl w:val="1"/>
          <w:numId w:val="7"/>
        </w:numPr>
        <w:ind w:left="1134" w:hanging="425"/>
        <w:rPr>
          <w:rFonts w:asciiTheme="minorHAnsi" w:hAnsiTheme="minorHAnsi" w:cs="Arial"/>
        </w:rPr>
      </w:pPr>
      <w:r w:rsidRPr="005735C7">
        <w:rPr>
          <w:rFonts w:asciiTheme="minorHAnsi" w:hAnsiTheme="minorHAnsi" w:cs="Arial"/>
        </w:rPr>
        <w:t>Ea</w:t>
      </w:r>
      <w:r w:rsidR="00DD2D59" w:rsidRPr="005735C7">
        <w:rPr>
          <w:rFonts w:asciiTheme="minorHAnsi" w:hAnsiTheme="minorHAnsi" w:cs="Arial"/>
        </w:rPr>
        <w:t>ch member can hold</w:t>
      </w:r>
      <w:r w:rsidR="00F42196">
        <w:rPr>
          <w:rFonts w:asciiTheme="minorHAnsi" w:hAnsiTheme="minorHAnsi" w:cs="Arial"/>
        </w:rPr>
        <w:t xml:space="preserve"> </w:t>
      </w:r>
      <w:r w:rsidR="00DD2D59" w:rsidRPr="005735C7">
        <w:rPr>
          <w:rFonts w:asciiTheme="minorHAnsi" w:hAnsiTheme="minorHAnsi" w:cs="Arial"/>
        </w:rPr>
        <w:t>only one</w:t>
      </w:r>
      <w:r w:rsidR="000B6798" w:rsidRPr="005735C7">
        <w:rPr>
          <w:rFonts w:asciiTheme="minorHAnsi" w:hAnsiTheme="minorHAnsi" w:cs="Arial"/>
        </w:rPr>
        <w:t xml:space="preserve"> E</w:t>
      </w:r>
      <w:r w:rsidRPr="005735C7">
        <w:rPr>
          <w:rFonts w:asciiTheme="minorHAnsi" w:hAnsiTheme="minorHAnsi" w:cs="Arial"/>
        </w:rPr>
        <w:t>xecutive</w:t>
      </w:r>
      <w:r w:rsidR="000B6798" w:rsidRPr="005735C7">
        <w:rPr>
          <w:rFonts w:asciiTheme="minorHAnsi" w:hAnsiTheme="minorHAnsi" w:cs="Arial"/>
        </w:rPr>
        <w:t xml:space="preserve"> Committee</w:t>
      </w:r>
      <w:r w:rsidRPr="005735C7">
        <w:rPr>
          <w:rFonts w:asciiTheme="minorHAnsi" w:hAnsiTheme="minorHAnsi" w:cs="Arial"/>
        </w:rPr>
        <w:t xml:space="preserve"> </w:t>
      </w:r>
      <w:r w:rsidR="00FE2E3F">
        <w:rPr>
          <w:rFonts w:asciiTheme="minorHAnsi" w:hAnsiTheme="minorHAnsi" w:cs="Arial"/>
        </w:rPr>
        <w:t>office</w:t>
      </w:r>
      <w:r w:rsidR="00FE2E3F" w:rsidRPr="005735C7">
        <w:rPr>
          <w:rFonts w:asciiTheme="minorHAnsi" w:hAnsiTheme="minorHAnsi" w:cs="Arial"/>
        </w:rPr>
        <w:t xml:space="preserve"> </w:t>
      </w:r>
      <w:r w:rsidRPr="005735C7">
        <w:rPr>
          <w:rFonts w:asciiTheme="minorHAnsi" w:hAnsiTheme="minorHAnsi" w:cs="Arial"/>
        </w:rPr>
        <w:t>at a time.</w:t>
      </w:r>
    </w:p>
    <w:p w14:paraId="3E27B29C" w14:textId="43E1505B" w:rsidR="0086070F" w:rsidRPr="005735C7" w:rsidRDefault="0086070F" w:rsidP="006C11AF">
      <w:pPr>
        <w:pStyle w:val="ListParagraph"/>
        <w:numPr>
          <w:ilvl w:val="1"/>
          <w:numId w:val="7"/>
        </w:numPr>
        <w:ind w:left="1134" w:hanging="425"/>
        <w:rPr>
          <w:rFonts w:asciiTheme="minorHAnsi" w:hAnsiTheme="minorHAnsi" w:cs="Arial"/>
        </w:rPr>
      </w:pPr>
      <w:r w:rsidRPr="005735C7">
        <w:rPr>
          <w:rFonts w:asciiTheme="minorHAnsi" w:hAnsiTheme="minorHAnsi" w:cs="Arial"/>
        </w:rPr>
        <w:t xml:space="preserve">The terms of office shall be between </w:t>
      </w:r>
      <w:r w:rsidR="00065C76">
        <w:rPr>
          <w:rFonts w:asciiTheme="minorHAnsi" w:hAnsiTheme="minorHAnsi" w:cs="Arial"/>
        </w:rPr>
        <w:t>April 1</w:t>
      </w:r>
      <w:r w:rsidR="00065C76" w:rsidRPr="005162E3">
        <w:rPr>
          <w:rFonts w:asciiTheme="minorHAnsi" w:hAnsiTheme="minorHAnsi" w:cs="Arial"/>
          <w:vertAlign w:val="superscript"/>
        </w:rPr>
        <w:t>st</w:t>
      </w:r>
      <w:r w:rsidR="00065C76">
        <w:rPr>
          <w:rFonts w:asciiTheme="minorHAnsi" w:hAnsiTheme="minorHAnsi" w:cs="Arial"/>
        </w:rPr>
        <w:t xml:space="preserve"> through March 31</w:t>
      </w:r>
      <w:r w:rsidR="00065C76" w:rsidRPr="005162E3">
        <w:rPr>
          <w:rFonts w:asciiTheme="minorHAnsi" w:hAnsiTheme="minorHAnsi" w:cs="Arial"/>
          <w:vertAlign w:val="superscript"/>
        </w:rPr>
        <w:t>st</w:t>
      </w:r>
      <w:r w:rsidR="00065C76">
        <w:rPr>
          <w:rFonts w:asciiTheme="minorHAnsi" w:hAnsiTheme="minorHAnsi" w:cs="Arial"/>
        </w:rPr>
        <w:t xml:space="preserve"> </w:t>
      </w:r>
      <w:r w:rsidRPr="005735C7">
        <w:rPr>
          <w:rFonts w:asciiTheme="minorHAnsi" w:hAnsiTheme="minorHAnsi" w:cs="Arial"/>
        </w:rPr>
        <w:t>of the following year for the following positions:</w:t>
      </w:r>
    </w:p>
    <w:p w14:paraId="13FBE676" w14:textId="4E8CC076" w:rsidR="0086070F" w:rsidRPr="0076593F" w:rsidRDefault="0086070F" w:rsidP="006C11AF">
      <w:pPr>
        <w:pStyle w:val="ListParagraph"/>
        <w:numPr>
          <w:ilvl w:val="2"/>
          <w:numId w:val="7"/>
        </w:numPr>
        <w:ind w:left="2127" w:hanging="709"/>
        <w:rPr>
          <w:rFonts w:asciiTheme="minorHAnsi" w:hAnsiTheme="minorHAnsi" w:cs="Arial"/>
        </w:rPr>
      </w:pPr>
      <w:r w:rsidRPr="0076593F">
        <w:rPr>
          <w:rFonts w:asciiTheme="minorHAnsi" w:hAnsiTheme="minorHAnsi" w:cs="Arial"/>
        </w:rPr>
        <w:t>President</w:t>
      </w:r>
      <w:r w:rsidR="00337129">
        <w:rPr>
          <w:rFonts w:asciiTheme="minorHAnsi" w:hAnsiTheme="minorHAnsi" w:cs="Arial"/>
        </w:rPr>
        <w:t>,</w:t>
      </w:r>
    </w:p>
    <w:p w14:paraId="41C503E6" w14:textId="5744304D" w:rsidR="0086070F" w:rsidRPr="0076593F" w:rsidRDefault="0086070F" w:rsidP="006C11AF">
      <w:pPr>
        <w:pStyle w:val="ListParagraph"/>
        <w:numPr>
          <w:ilvl w:val="2"/>
          <w:numId w:val="7"/>
        </w:numPr>
        <w:ind w:left="2127" w:hanging="709"/>
        <w:rPr>
          <w:rFonts w:asciiTheme="minorHAnsi" w:hAnsiTheme="minorHAnsi" w:cs="Arial"/>
        </w:rPr>
      </w:pPr>
      <w:r w:rsidRPr="0076593F">
        <w:rPr>
          <w:rFonts w:asciiTheme="minorHAnsi" w:hAnsiTheme="minorHAnsi" w:cs="Arial"/>
        </w:rPr>
        <w:t>Treasurer</w:t>
      </w:r>
      <w:r w:rsidR="00337129">
        <w:rPr>
          <w:rFonts w:asciiTheme="minorHAnsi" w:hAnsiTheme="minorHAnsi" w:cs="Arial"/>
        </w:rPr>
        <w:t>,</w:t>
      </w:r>
    </w:p>
    <w:p w14:paraId="59585B7E" w14:textId="2A9A3A65" w:rsidR="005735C7" w:rsidRDefault="002126ED" w:rsidP="006C11AF">
      <w:pPr>
        <w:pStyle w:val="ListParagraph"/>
        <w:numPr>
          <w:ilvl w:val="2"/>
          <w:numId w:val="7"/>
        </w:numPr>
        <w:ind w:left="2127" w:hanging="709"/>
        <w:rPr>
          <w:rFonts w:asciiTheme="minorHAnsi" w:hAnsiTheme="minorHAnsi" w:cs="Arial"/>
        </w:rPr>
      </w:pPr>
      <w:r>
        <w:rPr>
          <w:rFonts w:asciiTheme="minorHAnsi" w:hAnsiTheme="minorHAnsi" w:cs="Arial"/>
        </w:rPr>
        <w:t>Senior</w:t>
      </w:r>
      <w:r w:rsidR="005D5251" w:rsidRPr="0076593F">
        <w:rPr>
          <w:rFonts w:asciiTheme="minorHAnsi" w:hAnsiTheme="minorHAnsi" w:cs="Arial"/>
        </w:rPr>
        <w:t xml:space="preserve"> </w:t>
      </w:r>
      <w:r w:rsidR="0086070F" w:rsidRPr="0076593F">
        <w:rPr>
          <w:rFonts w:asciiTheme="minorHAnsi" w:hAnsiTheme="minorHAnsi" w:cs="Arial"/>
        </w:rPr>
        <w:t>Events Coordinato</w:t>
      </w:r>
      <w:r w:rsidR="00FE2E3F">
        <w:rPr>
          <w:rFonts w:asciiTheme="minorHAnsi" w:hAnsiTheme="minorHAnsi" w:cs="Arial"/>
        </w:rPr>
        <w:t>r</w:t>
      </w:r>
      <w:r w:rsidR="00337129">
        <w:rPr>
          <w:rFonts w:asciiTheme="minorHAnsi" w:hAnsiTheme="minorHAnsi" w:cs="Arial"/>
        </w:rPr>
        <w:t>,</w:t>
      </w:r>
    </w:p>
    <w:p w14:paraId="7E873A79" w14:textId="485EE3F1" w:rsidR="005735C7" w:rsidRDefault="002126ED" w:rsidP="006C11AF">
      <w:pPr>
        <w:pStyle w:val="ListParagraph"/>
        <w:numPr>
          <w:ilvl w:val="2"/>
          <w:numId w:val="7"/>
        </w:numPr>
        <w:ind w:left="2127" w:hanging="709"/>
        <w:rPr>
          <w:rFonts w:asciiTheme="minorHAnsi" w:hAnsiTheme="minorHAnsi" w:cs="Arial"/>
        </w:rPr>
      </w:pPr>
      <w:r>
        <w:rPr>
          <w:rFonts w:asciiTheme="minorHAnsi" w:hAnsiTheme="minorHAnsi" w:cs="Arial"/>
        </w:rPr>
        <w:t>Senior</w:t>
      </w:r>
      <w:r w:rsidR="0086070F" w:rsidRPr="005735C7">
        <w:rPr>
          <w:rFonts w:asciiTheme="minorHAnsi" w:hAnsiTheme="minorHAnsi" w:cs="Arial"/>
        </w:rPr>
        <w:t xml:space="preserve"> Academic</w:t>
      </w:r>
      <w:r w:rsidR="00876249" w:rsidRPr="00876249">
        <w:rPr>
          <w:rFonts w:asciiTheme="minorHAnsi" w:hAnsiTheme="minorHAnsi" w:cs="Arial"/>
        </w:rPr>
        <w:t xml:space="preserve"> </w:t>
      </w:r>
      <w:r w:rsidR="00876249" w:rsidRPr="005735C7">
        <w:rPr>
          <w:rFonts w:asciiTheme="minorHAnsi" w:hAnsiTheme="minorHAnsi" w:cs="Arial"/>
        </w:rPr>
        <w:t>Representative</w:t>
      </w:r>
      <w:r w:rsidR="00337129">
        <w:rPr>
          <w:rFonts w:asciiTheme="minorHAnsi" w:hAnsiTheme="minorHAnsi" w:cs="Arial"/>
        </w:rPr>
        <w:t>,</w:t>
      </w:r>
    </w:p>
    <w:p w14:paraId="50E5BD17" w14:textId="7B5B7F9F" w:rsidR="001B5618" w:rsidRDefault="001B5618" w:rsidP="006C11AF">
      <w:pPr>
        <w:pStyle w:val="ListParagraph"/>
        <w:numPr>
          <w:ilvl w:val="2"/>
          <w:numId w:val="7"/>
        </w:numPr>
        <w:ind w:left="2127" w:hanging="709"/>
        <w:rPr>
          <w:rFonts w:asciiTheme="minorHAnsi" w:hAnsiTheme="minorHAnsi" w:cs="Arial"/>
        </w:rPr>
      </w:pPr>
      <w:r w:rsidRPr="005735C7">
        <w:rPr>
          <w:rFonts w:asciiTheme="minorHAnsi" w:hAnsiTheme="minorHAnsi" w:cs="Arial"/>
        </w:rPr>
        <w:t>Communications Coordinato</w:t>
      </w:r>
      <w:r>
        <w:rPr>
          <w:rFonts w:asciiTheme="minorHAnsi" w:hAnsiTheme="minorHAnsi" w:cs="Arial"/>
        </w:rPr>
        <w:t>r</w:t>
      </w:r>
      <w:r w:rsidR="00337129">
        <w:rPr>
          <w:rFonts w:asciiTheme="minorHAnsi" w:hAnsiTheme="minorHAnsi" w:cs="Arial"/>
        </w:rPr>
        <w:t>,</w:t>
      </w:r>
    </w:p>
    <w:p w14:paraId="28872A7F" w14:textId="003BE642" w:rsidR="005735C7" w:rsidRDefault="005D5251" w:rsidP="006C11AF">
      <w:pPr>
        <w:pStyle w:val="ListParagraph"/>
        <w:numPr>
          <w:ilvl w:val="2"/>
          <w:numId w:val="7"/>
        </w:numPr>
        <w:ind w:left="2127" w:hanging="709"/>
        <w:rPr>
          <w:rFonts w:asciiTheme="minorHAnsi" w:hAnsiTheme="minorHAnsi" w:cs="Arial"/>
        </w:rPr>
      </w:pPr>
      <w:r w:rsidRPr="005735C7">
        <w:rPr>
          <w:rFonts w:asciiTheme="minorHAnsi" w:hAnsiTheme="minorHAnsi" w:cs="Arial"/>
        </w:rPr>
        <w:t>External Relations Coordinator</w:t>
      </w:r>
      <w:r w:rsidR="00337129">
        <w:rPr>
          <w:rFonts w:asciiTheme="minorHAnsi" w:hAnsiTheme="minorHAnsi" w:cs="Arial"/>
        </w:rPr>
        <w:t>, and</w:t>
      </w:r>
    </w:p>
    <w:p w14:paraId="05BAB504" w14:textId="02B49802" w:rsidR="005735C7" w:rsidRPr="005162E3" w:rsidRDefault="001B5618" w:rsidP="001B5618">
      <w:pPr>
        <w:pStyle w:val="ListParagraph"/>
        <w:numPr>
          <w:ilvl w:val="2"/>
          <w:numId w:val="7"/>
        </w:numPr>
        <w:ind w:left="2127" w:hanging="709"/>
        <w:rPr>
          <w:rFonts w:asciiTheme="minorHAnsi" w:hAnsiTheme="minorHAnsi" w:cs="Arial"/>
        </w:rPr>
      </w:pPr>
      <w:r w:rsidRPr="005735C7">
        <w:rPr>
          <w:rFonts w:asciiTheme="minorHAnsi" w:hAnsiTheme="minorHAnsi" w:cs="Arial"/>
        </w:rPr>
        <w:t>Professional Development</w:t>
      </w:r>
      <w:r w:rsidR="00876249">
        <w:rPr>
          <w:rFonts w:asciiTheme="minorHAnsi" w:hAnsiTheme="minorHAnsi" w:cs="Arial"/>
        </w:rPr>
        <w:t xml:space="preserve"> Coordinator</w:t>
      </w:r>
      <w:r w:rsidR="00F42196">
        <w:rPr>
          <w:rFonts w:asciiTheme="minorHAnsi" w:hAnsiTheme="minorHAnsi" w:cs="Arial"/>
        </w:rPr>
        <w:t>.</w:t>
      </w:r>
    </w:p>
    <w:p w14:paraId="1020723F" w14:textId="67B304DC" w:rsidR="0086070F" w:rsidRPr="005735C7" w:rsidRDefault="005272F2" w:rsidP="006C11AF">
      <w:pPr>
        <w:pStyle w:val="ListParagraph"/>
        <w:numPr>
          <w:ilvl w:val="1"/>
          <w:numId w:val="7"/>
        </w:numPr>
        <w:ind w:left="1134" w:hanging="425"/>
        <w:rPr>
          <w:rFonts w:asciiTheme="minorHAnsi" w:hAnsiTheme="minorHAnsi" w:cs="Arial"/>
        </w:rPr>
      </w:pPr>
      <w:r w:rsidRPr="005735C7">
        <w:rPr>
          <w:rFonts w:asciiTheme="minorHAnsi" w:hAnsiTheme="minorHAnsi" w:cs="Arial"/>
        </w:rPr>
        <w:t xml:space="preserve">The terms of office shall be between the date of the Fall Election </w:t>
      </w:r>
      <w:r w:rsidR="00AC654F" w:rsidRPr="005735C7">
        <w:rPr>
          <w:rFonts w:asciiTheme="minorHAnsi" w:hAnsiTheme="minorHAnsi" w:cs="Arial"/>
        </w:rPr>
        <w:t xml:space="preserve">and </w:t>
      </w:r>
      <w:r w:rsidR="00065C76">
        <w:rPr>
          <w:rFonts w:asciiTheme="minorHAnsi" w:hAnsiTheme="minorHAnsi" w:cs="Arial"/>
        </w:rPr>
        <w:t>March 31</w:t>
      </w:r>
      <w:r w:rsidR="00065C76" w:rsidRPr="005162E3">
        <w:rPr>
          <w:rFonts w:asciiTheme="minorHAnsi" w:hAnsiTheme="minorHAnsi" w:cs="Arial"/>
          <w:vertAlign w:val="superscript"/>
        </w:rPr>
        <w:t>st</w:t>
      </w:r>
      <w:r w:rsidR="00065C76">
        <w:rPr>
          <w:rFonts w:asciiTheme="minorHAnsi" w:hAnsiTheme="minorHAnsi" w:cs="Arial"/>
        </w:rPr>
        <w:t xml:space="preserve"> </w:t>
      </w:r>
      <w:r w:rsidR="00AC654F" w:rsidRPr="005735C7">
        <w:rPr>
          <w:rFonts w:asciiTheme="minorHAnsi" w:hAnsiTheme="minorHAnsi" w:cs="Arial"/>
        </w:rPr>
        <w:t>of the following year for the following positions:</w:t>
      </w:r>
    </w:p>
    <w:p w14:paraId="47CB81D9" w14:textId="7C92E02E" w:rsidR="00AC654F" w:rsidRPr="0076593F" w:rsidRDefault="002126ED" w:rsidP="006C11AF">
      <w:pPr>
        <w:pStyle w:val="ListParagraph"/>
        <w:numPr>
          <w:ilvl w:val="2"/>
          <w:numId w:val="7"/>
        </w:numPr>
        <w:ind w:left="2127" w:hanging="709"/>
        <w:rPr>
          <w:rFonts w:asciiTheme="minorHAnsi" w:hAnsiTheme="minorHAnsi" w:cs="Arial"/>
        </w:rPr>
      </w:pPr>
      <w:r>
        <w:rPr>
          <w:rFonts w:asciiTheme="minorHAnsi" w:hAnsiTheme="minorHAnsi" w:cs="Arial"/>
        </w:rPr>
        <w:t>Junior</w:t>
      </w:r>
      <w:r w:rsidR="00AC654F" w:rsidRPr="0076593F">
        <w:rPr>
          <w:rFonts w:asciiTheme="minorHAnsi" w:hAnsiTheme="minorHAnsi" w:cs="Arial"/>
        </w:rPr>
        <w:t xml:space="preserve"> Academic</w:t>
      </w:r>
      <w:r w:rsidR="00876249" w:rsidRPr="00876249">
        <w:rPr>
          <w:rFonts w:asciiTheme="minorHAnsi" w:hAnsiTheme="minorHAnsi" w:cs="Arial"/>
        </w:rPr>
        <w:t xml:space="preserve"> </w:t>
      </w:r>
      <w:r w:rsidR="00876249" w:rsidRPr="0076593F">
        <w:rPr>
          <w:rFonts w:asciiTheme="minorHAnsi" w:hAnsiTheme="minorHAnsi" w:cs="Arial"/>
        </w:rPr>
        <w:t>Representative</w:t>
      </w:r>
      <w:r w:rsidR="00337129">
        <w:rPr>
          <w:rFonts w:asciiTheme="minorHAnsi" w:hAnsiTheme="minorHAnsi" w:cs="Arial"/>
        </w:rPr>
        <w:t>,</w:t>
      </w:r>
    </w:p>
    <w:p w14:paraId="65414D0D" w14:textId="29AF4ECE" w:rsidR="00AC654F" w:rsidRPr="0076593F" w:rsidRDefault="002126ED" w:rsidP="006C11AF">
      <w:pPr>
        <w:pStyle w:val="ListParagraph"/>
        <w:numPr>
          <w:ilvl w:val="2"/>
          <w:numId w:val="7"/>
        </w:numPr>
        <w:ind w:left="2127" w:hanging="709"/>
        <w:rPr>
          <w:rFonts w:asciiTheme="minorHAnsi" w:hAnsiTheme="minorHAnsi" w:cs="Arial"/>
        </w:rPr>
      </w:pPr>
      <w:r>
        <w:rPr>
          <w:rFonts w:asciiTheme="minorHAnsi" w:hAnsiTheme="minorHAnsi" w:cs="Arial"/>
        </w:rPr>
        <w:t>Junior</w:t>
      </w:r>
      <w:r w:rsidR="00AC654F" w:rsidRPr="0076593F">
        <w:rPr>
          <w:rFonts w:asciiTheme="minorHAnsi" w:hAnsiTheme="minorHAnsi" w:cs="Arial"/>
        </w:rPr>
        <w:t xml:space="preserve"> Events Coordinator</w:t>
      </w:r>
      <w:r w:rsidR="00337129">
        <w:rPr>
          <w:rFonts w:asciiTheme="minorHAnsi" w:hAnsiTheme="minorHAnsi" w:cs="Arial"/>
        </w:rPr>
        <w:t>,</w:t>
      </w:r>
    </w:p>
    <w:p w14:paraId="0D477410" w14:textId="456F05AF" w:rsidR="005D5251" w:rsidRDefault="002126ED" w:rsidP="006C11AF">
      <w:pPr>
        <w:pStyle w:val="ListParagraph"/>
        <w:numPr>
          <w:ilvl w:val="2"/>
          <w:numId w:val="7"/>
        </w:numPr>
        <w:ind w:left="2127" w:hanging="709"/>
        <w:rPr>
          <w:rFonts w:asciiTheme="minorHAnsi" w:hAnsiTheme="minorHAnsi" w:cs="Arial"/>
        </w:rPr>
      </w:pPr>
      <w:r>
        <w:rPr>
          <w:rFonts w:asciiTheme="minorHAnsi" w:hAnsiTheme="minorHAnsi" w:cs="Arial"/>
        </w:rPr>
        <w:lastRenderedPageBreak/>
        <w:t>Junior</w:t>
      </w:r>
      <w:r w:rsidR="005D5251" w:rsidRPr="0076593F">
        <w:rPr>
          <w:rFonts w:asciiTheme="minorHAnsi" w:hAnsiTheme="minorHAnsi" w:cs="Arial"/>
        </w:rPr>
        <w:t xml:space="preserve"> </w:t>
      </w:r>
      <w:r>
        <w:rPr>
          <w:rFonts w:asciiTheme="minorHAnsi" w:hAnsiTheme="minorHAnsi" w:cs="Arial"/>
        </w:rPr>
        <w:t>Internal</w:t>
      </w:r>
      <w:r w:rsidR="005D5251" w:rsidRPr="0076593F">
        <w:rPr>
          <w:rFonts w:asciiTheme="minorHAnsi" w:hAnsiTheme="minorHAnsi" w:cs="Arial"/>
        </w:rPr>
        <w:t xml:space="preserve"> Relations Coordinator</w:t>
      </w:r>
      <w:r w:rsidR="00337129">
        <w:rPr>
          <w:rFonts w:asciiTheme="minorHAnsi" w:hAnsiTheme="minorHAnsi" w:cs="Arial"/>
        </w:rPr>
        <w:t>,</w:t>
      </w:r>
    </w:p>
    <w:p w14:paraId="576DEA10" w14:textId="6B50B004" w:rsidR="002126ED" w:rsidRDefault="002126ED" w:rsidP="006C11AF">
      <w:pPr>
        <w:pStyle w:val="ListParagraph"/>
        <w:numPr>
          <w:ilvl w:val="2"/>
          <w:numId w:val="7"/>
        </w:numPr>
        <w:ind w:left="2127" w:hanging="709"/>
        <w:rPr>
          <w:rFonts w:asciiTheme="minorHAnsi" w:hAnsiTheme="minorHAnsi" w:cs="Arial"/>
        </w:rPr>
      </w:pPr>
      <w:r>
        <w:rPr>
          <w:rFonts w:asciiTheme="minorHAnsi" w:hAnsiTheme="minorHAnsi" w:cs="Arial"/>
        </w:rPr>
        <w:t xml:space="preserve">Joint </w:t>
      </w:r>
      <w:r w:rsidR="00584804">
        <w:rPr>
          <w:rFonts w:asciiTheme="minorHAnsi" w:hAnsiTheme="minorHAnsi" w:cs="Arial"/>
        </w:rPr>
        <w:t>Degree Program Representative</w:t>
      </w:r>
      <w:r w:rsidR="00337129">
        <w:rPr>
          <w:rFonts w:asciiTheme="minorHAnsi" w:hAnsiTheme="minorHAnsi" w:cs="Arial"/>
        </w:rPr>
        <w:t>, and</w:t>
      </w:r>
    </w:p>
    <w:p w14:paraId="2C4F9EAE" w14:textId="7CA3916C" w:rsidR="00065C76" w:rsidRPr="0076593F" w:rsidRDefault="00065C76" w:rsidP="006C11AF">
      <w:pPr>
        <w:pStyle w:val="ListParagraph"/>
        <w:numPr>
          <w:ilvl w:val="2"/>
          <w:numId w:val="7"/>
        </w:numPr>
        <w:ind w:left="2127" w:hanging="709"/>
        <w:rPr>
          <w:rFonts w:asciiTheme="minorHAnsi" w:hAnsiTheme="minorHAnsi" w:cs="Arial"/>
        </w:rPr>
      </w:pPr>
      <w:r>
        <w:rPr>
          <w:rFonts w:asciiTheme="minorHAnsi" w:hAnsiTheme="minorHAnsi" w:cs="Arial"/>
        </w:rPr>
        <w:t>Any position not filled in the Spring Semester Election.</w:t>
      </w:r>
    </w:p>
    <w:p w14:paraId="2AD7D6F5" w14:textId="4A9D3419" w:rsidR="008A75DD" w:rsidRPr="00202E4E" w:rsidRDefault="00543FC0" w:rsidP="00CC79E8">
      <w:pPr>
        <w:pStyle w:val="Heading1"/>
        <w:rPr>
          <w:rFonts w:asciiTheme="minorHAnsi" w:hAnsiTheme="minorHAnsi" w:cs="Arial"/>
        </w:rPr>
      </w:pPr>
      <w:bookmarkStart w:id="7" w:name="_Toc287252224"/>
      <w:r w:rsidRPr="00202E4E">
        <w:rPr>
          <w:rFonts w:asciiTheme="minorHAnsi" w:hAnsiTheme="minorHAnsi" w:cs="Arial"/>
        </w:rPr>
        <w:t xml:space="preserve">Article </w:t>
      </w:r>
      <w:r w:rsidR="005735C7">
        <w:rPr>
          <w:rFonts w:asciiTheme="minorHAnsi" w:hAnsiTheme="minorHAnsi" w:cs="Arial"/>
        </w:rPr>
        <w:t>8</w:t>
      </w:r>
      <w:r w:rsidR="00CC79E8" w:rsidRPr="00202E4E">
        <w:rPr>
          <w:rFonts w:asciiTheme="minorHAnsi" w:hAnsiTheme="minorHAnsi" w:cs="Arial"/>
        </w:rPr>
        <w:t xml:space="preserve">: </w:t>
      </w:r>
      <w:r w:rsidR="005B7029" w:rsidRPr="00202E4E">
        <w:rPr>
          <w:rFonts w:asciiTheme="minorHAnsi" w:hAnsiTheme="minorHAnsi" w:cs="Arial"/>
        </w:rPr>
        <w:t>Impeachment</w:t>
      </w:r>
      <w:bookmarkEnd w:id="7"/>
    </w:p>
    <w:p w14:paraId="355E34D8" w14:textId="12B1B2B1" w:rsidR="00B47882" w:rsidRPr="005735C7" w:rsidRDefault="00DD2D59" w:rsidP="006C11AF">
      <w:pPr>
        <w:pStyle w:val="ListParagraph"/>
        <w:numPr>
          <w:ilvl w:val="1"/>
          <w:numId w:val="8"/>
        </w:numPr>
        <w:ind w:left="1418" w:hanging="709"/>
        <w:rPr>
          <w:rFonts w:asciiTheme="minorHAnsi" w:hAnsiTheme="minorHAnsi" w:cs="Arial"/>
        </w:rPr>
      </w:pPr>
      <w:r w:rsidRPr="005735C7">
        <w:rPr>
          <w:rFonts w:asciiTheme="minorHAnsi" w:hAnsiTheme="minorHAnsi" w:cs="Arial"/>
        </w:rPr>
        <w:t>No member of the E</w:t>
      </w:r>
      <w:r w:rsidR="00B47882" w:rsidRPr="005735C7">
        <w:rPr>
          <w:rFonts w:asciiTheme="minorHAnsi" w:hAnsiTheme="minorHAnsi" w:cs="Arial"/>
        </w:rPr>
        <w:t>xecutive</w:t>
      </w:r>
      <w:r w:rsidRPr="005735C7">
        <w:rPr>
          <w:rFonts w:asciiTheme="minorHAnsi" w:hAnsiTheme="minorHAnsi" w:cs="Arial"/>
        </w:rPr>
        <w:t xml:space="preserve"> Committee</w:t>
      </w:r>
      <w:r w:rsidR="00B47882" w:rsidRPr="005735C7">
        <w:rPr>
          <w:rFonts w:asciiTheme="minorHAnsi" w:hAnsiTheme="minorHAnsi" w:cs="Arial"/>
        </w:rPr>
        <w:t xml:space="preserve"> may be recalled without just cause, or in any manner not specified in this constitution.</w:t>
      </w:r>
    </w:p>
    <w:p w14:paraId="7A1E1303" w14:textId="7842839B" w:rsidR="00CC79E8" w:rsidRPr="005735C7" w:rsidRDefault="00B47882" w:rsidP="006C11AF">
      <w:pPr>
        <w:pStyle w:val="ListParagraph"/>
        <w:numPr>
          <w:ilvl w:val="1"/>
          <w:numId w:val="8"/>
        </w:numPr>
        <w:ind w:left="1418" w:hanging="709"/>
        <w:rPr>
          <w:rFonts w:asciiTheme="minorHAnsi" w:hAnsiTheme="minorHAnsi" w:cs="Arial"/>
        </w:rPr>
      </w:pPr>
      <w:r w:rsidRPr="005735C7">
        <w:rPr>
          <w:rFonts w:asciiTheme="minorHAnsi" w:hAnsiTheme="minorHAnsi" w:cs="Arial"/>
        </w:rPr>
        <w:t>Just cause is defined by this constitution as</w:t>
      </w:r>
      <w:r w:rsidR="00CC79E8" w:rsidRPr="005735C7">
        <w:rPr>
          <w:rFonts w:asciiTheme="minorHAnsi" w:hAnsiTheme="minorHAnsi" w:cs="Arial"/>
        </w:rPr>
        <w:t>:</w:t>
      </w:r>
    </w:p>
    <w:p w14:paraId="6ECC6468" w14:textId="1EA4F41C" w:rsidR="00CC79E8" w:rsidRPr="00202E4E" w:rsidRDefault="00B47882" w:rsidP="006C11AF">
      <w:pPr>
        <w:pStyle w:val="ListParagraph"/>
        <w:numPr>
          <w:ilvl w:val="2"/>
          <w:numId w:val="8"/>
        </w:numPr>
        <w:ind w:left="2127" w:hanging="709"/>
        <w:rPr>
          <w:rFonts w:asciiTheme="minorHAnsi" w:hAnsiTheme="minorHAnsi" w:cs="Arial"/>
        </w:rPr>
      </w:pPr>
      <w:r w:rsidRPr="00202E4E">
        <w:rPr>
          <w:rFonts w:asciiTheme="minorHAnsi" w:hAnsiTheme="minorHAnsi" w:cs="Arial"/>
        </w:rPr>
        <w:t>F</w:t>
      </w:r>
      <w:r w:rsidR="00DD2D59" w:rsidRPr="00202E4E">
        <w:rPr>
          <w:rFonts w:asciiTheme="minorHAnsi" w:hAnsiTheme="minorHAnsi" w:cs="Arial"/>
        </w:rPr>
        <w:t xml:space="preserve">ailing to attend </w:t>
      </w:r>
      <w:r w:rsidR="008C76C5" w:rsidRPr="00202E4E">
        <w:rPr>
          <w:rFonts w:asciiTheme="minorHAnsi" w:hAnsiTheme="minorHAnsi" w:cs="Arial"/>
        </w:rPr>
        <w:t>3</w:t>
      </w:r>
      <w:r w:rsidR="00DD2D59" w:rsidRPr="00202E4E">
        <w:rPr>
          <w:rFonts w:asciiTheme="minorHAnsi" w:hAnsiTheme="minorHAnsi" w:cs="Arial"/>
        </w:rPr>
        <w:t xml:space="preserve"> consecutive E</w:t>
      </w:r>
      <w:r w:rsidRPr="00202E4E">
        <w:rPr>
          <w:rFonts w:asciiTheme="minorHAnsi" w:hAnsiTheme="minorHAnsi" w:cs="Arial"/>
        </w:rPr>
        <w:t>xecutive</w:t>
      </w:r>
      <w:r w:rsidR="00DD2D59" w:rsidRPr="00202E4E">
        <w:rPr>
          <w:rFonts w:asciiTheme="minorHAnsi" w:hAnsiTheme="minorHAnsi" w:cs="Arial"/>
        </w:rPr>
        <w:t xml:space="preserve"> Committee</w:t>
      </w:r>
      <w:r w:rsidRPr="00202E4E">
        <w:rPr>
          <w:rFonts w:asciiTheme="minorHAnsi" w:hAnsiTheme="minorHAnsi" w:cs="Arial"/>
        </w:rPr>
        <w:t xml:space="preserve"> or general meetings.</w:t>
      </w:r>
    </w:p>
    <w:p w14:paraId="3234CF9C" w14:textId="2DDF021F" w:rsidR="00B47882" w:rsidRPr="00202E4E" w:rsidRDefault="00B47882" w:rsidP="006C11AF">
      <w:pPr>
        <w:pStyle w:val="ListParagraph"/>
        <w:numPr>
          <w:ilvl w:val="2"/>
          <w:numId w:val="8"/>
        </w:numPr>
        <w:ind w:left="2127" w:hanging="709"/>
        <w:rPr>
          <w:rFonts w:asciiTheme="minorHAnsi" w:hAnsiTheme="minorHAnsi" w:cs="Arial"/>
        </w:rPr>
      </w:pPr>
      <w:r w:rsidRPr="00202E4E">
        <w:rPr>
          <w:rFonts w:asciiTheme="minorHAnsi" w:hAnsiTheme="minorHAnsi" w:cs="Arial"/>
        </w:rPr>
        <w:t>Failing to fulfill the majority</w:t>
      </w:r>
      <w:r w:rsidR="00EB1BC2" w:rsidRPr="00202E4E">
        <w:rPr>
          <w:rFonts w:asciiTheme="minorHAnsi" w:hAnsiTheme="minorHAnsi" w:cs="Arial"/>
        </w:rPr>
        <w:t xml:space="preserve"> of</w:t>
      </w:r>
      <w:r w:rsidRPr="00202E4E">
        <w:rPr>
          <w:rFonts w:asciiTheme="minorHAnsi" w:hAnsiTheme="minorHAnsi" w:cs="Arial"/>
        </w:rPr>
        <w:t xml:space="preserve"> their mandates as dictated by this constit</w:t>
      </w:r>
      <w:r w:rsidR="00DD2D59" w:rsidRPr="00202E4E">
        <w:rPr>
          <w:rFonts w:asciiTheme="minorHAnsi" w:hAnsiTheme="minorHAnsi" w:cs="Arial"/>
        </w:rPr>
        <w:t>ution, within reasonable limits</w:t>
      </w:r>
      <w:r w:rsidRPr="00202E4E">
        <w:rPr>
          <w:rFonts w:asciiTheme="minorHAnsi" w:hAnsiTheme="minorHAnsi" w:cs="Arial"/>
        </w:rPr>
        <w:t xml:space="preserve"> and without reasonable excuse.</w:t>
      </w:r>
    </w:p>
    <w:p w14:paraId="2F0D67D1" w14:textId="7983A248" w:rsidR="00B47882" w:rsidRPr="00202E4E" w:rsidRDefault="00B47882" w:rsidP="006C11AF">
      <w:pPr>
        <w:pStyle w:val="ListParagraph"/>
        <w:numPr>
          <w:ilvl w:val="2"/>
          <w:numId w:val="8"/>
        </w:numPr>
        <w:ind w:left="2127" w:hanging="709"/>
        <w:rPr>
          <w:rFonts w:asciiTheme="minorHAnsi" w:hAnsiTheme="minorHAnsi" w:cs="Arial"/>
        </w:rPr>
      </w:pPr>
      <w:r w:rsidRPr="00202E4E">
        <w:rPr>
          <w:rFonts w:asciiTheme="minorHAnsi" w:hAnsiTheme="minorHAnsi" w:cs="Arial"/>
        </w:rPr>
        <w:t>Conduct likely to result</w:t>
      </w:r>
      <w:r w:rsidR="00DD2D59" w:rsidRPr="00202E4E">
        <w:rPr>
          <w:rFonts w:asciiTheme="minorHAnsi" w:hAnsiTheme="minorHAnsi" w:cs="Arial"/>
        </w:rPr>
        <w:t xml:space="preserve"> </w:t>
      </w:r>
      <w:r w:rsidR="00EB1BC2" w:rsidRPr="00202E4E">
        <w:rPr>
          <w:rFonts w:asciiTheme="minorHAnsi" w:hAnsiTheme="minorHAnsi" w:cs="Arial"/>
        </w:rPr>
        <w:t xml:space="preserve">in </w:t>
      </w:r>
      <w:r w:rsidR="00DD2D59" w:rsidRPr="00202E4E">
        <w:rPr>
          <w:rFonts w:asciiTheme="minorHAnsi" w:hAnsiTheme="minorHAnsi" w:cs="Arial"/>
        </w:rPr>
        <w:t>de-ratification of the Society</w:t>
      </w:r>
      <w:r w:rsidRPr="00202E4E">
        <w:rPr>
          <w:rFonts w:asciiTheme="minorHAnsi" w:hAnsiTheme="minorHAnsi" w:cs="Arial"/>
        </w:rPr>
        <w:t xml:space="preserve"> or conduct likely to bring the Society into disrepute.</w:t>
      </w:r>
    </w:p>
    <w:p w14:paraId="30549617" w14:textId="70D88FD5" w:rsidR="00B47882" w:rsidRPr="00202E4E" w:rsidRDefault="00B47882" w:rsidP="006C11AF">
      <w:pPr>
        <w:pStyle w:val="ListParagraph"/>
        <w:numPr>
          <w:ilvl w:val="2"/>
          <w:numId w:val="8"/>
        </w:numPr>
        <w:ind w:left="2127" w:hanging="709"/>
        <w:rPr>
          <w:rFonts w:asciiTheme="minorHAnsi" w:hAnsiTheme="minorHAnsi" w:cs="Arial"/>
        </w:rPr>
      </w:pPr>
      <w:r w:rsidRPr="00202E4E">
        <w:rPr>
          <w:rFonts w:asciiTheme="minorHAnsi" w:hAnsiTheme="minorHAnsi" w:cs="Arial"/>
        </w:rPr>
        <w:t xml:space="preserve">In the case of the President, failing to submit a request for Ratification before </w:t>
      </w:r>
      <w:r w:rsidR="00EB1BC2" w:rsidRPr="00202E4E">
        <w:rPr>
          <w:rFonts w:asciiTheme="minorHAnsi" w:hAnsiTheme="minorHAnsi" w:cs="Arial"/>
        </w:rPr>
        <w:t>June</w:t>
      </w:r>
      <w:r w:rsidR="008C7266">
        <w:rPr>
          <w:rFonts w:asciiTheme="minorHAnsi" w:hAnsiTheme="minorHAnsi" w:cs="Arial"/>
        </w:rPr>
        <w:t xml:space="preserve"> </w:t>
      </w:r>
      <w:r w:rsidRPr="00202E4E">
        <w:rPr>
          <w:rFonts w:asciiTheme="minorHAnsi" w:hAnsiTheme="minorHAnsi" w:cs="Arial"/>
        </w:rPr>
        <w:t>1</w:t>
      </w:r>
      <w:r w:rsidRPr="00202E4E">
        <w:rPr>
          <w:rFonts w:asciiTheme="minorHAnsi" w:hAnsiTheme="minorHAnsi" w:cs="Arial"/>
          <w:vertAlign w:val="superscript"/>
        </w:rPr>
        <w:t>st</w:t>
      </w:r>
      <w:r w:rsidRPr="00202E4E">
        <w:rPr>
          <w:rFonts w:asciiTheme="minorHAnsi" w:hAnsiTheme="minorHAnsi" w:cs="Arial"/>
        </w:rPr>
        <w:t xml:space="preserve"> of the year of their Presidency without reasonable excuse.</w:t>
      </w:r>
    </w:p>
    <w:p w14:paraId="4FAA2BA2" w14:textId="77777777" w:rsidR="005735C7" w:rsidRDefault="00B47882" w:rsidP="006C11AF">
      <w:pPr>
        <w:pStyle w:val="ListParagraph"/>
        <w:numPr>
          <w:ilvl w:val="2"/>
          <w:numId w:val="8"/>
        </w:numPr>
        <w:ind w:left="2127" w:hanging="709"/>
        <w:rPr>
          <w:rFonts w:asciiTheme="minorHAnsi" w:hAnsiTheme="minorHAnsi" w:cs="Arial"/>
        </w:rPr>
      </w:pPr>
      <w:r w:rsidRPr="00202E4E">
        <w:rPr>
          <w:rFonts w:asciiTheme="minorHAnsi" w:hAnsiTheme="minorHAnsi" w:cs="Arial"/>
        </w:rPr>
        <w:t>Other gross misconduct.</w:t>
      </w:r>
    </w:p>
    <w:p w14:paraId="51F7A68A" w14:textId="0E395DF1" w:rsidR="005735C7" w:rsidRDefault="00B47882" w:rsidP="006C11AF">
      <w:pPr>
        <w:pStyle w:val="ListParagraph"/>
        <w:numPr>
          <w:ilvl w:val="1"/>
          <w:numId w:val="8"/>
        </w:numPr>
        <w:ind w:left="1134" w:hanging="425"/>
        <w:rPr>
          <w:rFonts w:asciiTheme="minorHAnsi" w:hAnsiTheme="minorHAnsi" w:cs="Arial"/>
        </w:rPr>
      </w:pPr>
      <w:r w:rsidRPr="005735C7">
        <w:rPr>
          <w:rFonts w:asciiTheme="minorHAnsi" w:hAnsiTheme="minorHAnsi" w:cs="Arial"/>
        </w:rPr>
        <w:t xml:space="preserve">Any member may </w:t>
      </w:r>
      <w:r w:rsidR="00E260D0" w:rsidRPr="005735C7">
        <w:rPr>
          <w:rFonts w:asciiTheme="minorHAnsi" w:hAnsiTheme="minorHAnsi" w:cs="Arial"/>
        </w:rPr>
        <w:t xml:space="preserve">put forth a motion to impeach provided they have a petition signed by 75% of current members, and this petition can also serve to request an </w:t>
      </w:r>
      <w:r w:rsidR="0091416E">
        <w:rPr>
          <w:rFonts w:asciiTheme="minorHAnsi" w:hAnsiTheme="minorHAnsi" w:cs="Arial"/>
        </w:rPr>
        <w:t>SGM</w:t>
      </w:r>
      <w:r w:rsidR="00E260D0" w:rsidRPr="005735C7">
        <w:rPr>
          <w:rFonts w:asciiTheme="minorHAnsi" w:hAnsiTheme="minorHAnsi" w:cs="Arial"/>
        </w:rPr>
        <w:t xml:space="preserve"> as directed by Article 5(iii)(d).</w:t>
      </w:r>
    </w:p>
    <w:p w14:paraId="701E5B47" w14:textId="49D5B17B" w:rsidR="005735C7" w:rsidRDefault="00B47882" w:rsidP="006C11AF">
      <w:pPr>
        <w:pStyle w:val="ListParagraph"/>
        <w:numPr>
          <w:ilvl w:val="1"/>
          <w:numId w:val="8"/>
        </w:numPr>
        <w:ind w:left="1134" w:hanging="425"/>
        <w:rPr>
          <w:rFonts w:asciiTheme="minorHAnsi" w:hAnsiTheme="minorHAnsi" w:cs="Arial"/>
        </w:rPr>
      </w:pPr>
      <w:r w:rsidRPr="005735C7">
        <w:rPr>
          <w:rFonts w:asciiTheme="minorHAnsi" w:hAnsiTheme="minorHAnsi" w:cs="Arial"/>
        </w:rPr>
        <w:t xml:space="preserve">A vote to impeach an executive member can only be brought forth at an </w:t>
      </w:r>
      <w:r w:rsidR="0091416E">
        <w:rPr>
          <w:rFonts w:asciiTheme="minorHAnsi" w:hAnsiTheme="minorHAnsi" w:cs="Arial"/>
        </w:rPr>
        <w:t>SGM</w:t>
      </w:r>
      <w:r w:rsidRPr="005735C7">
        <w:rPr>
          <w:rFonts w:asciiTheme="minorHAnsi" w:hAnsiTheme="minorHAnsi" w:cs="Arial"/>
        </w:rPr>
        <w:t>.</w:t>
      </w:r>
    </w:p>
    <w:p w14:paraId="217CE980" w14:textId="77777777" w:rsidR="005735C7" w:rsidRDefault="00B47882" w:rsidP="006C11AF">
      <w:pPr>
        <w:pStyle w:val="ListParagraph"/>
        <w:numPr>
          <w:ilvl w:val="1"/>
          <w:numId w:val="8"/>
        </w:numPr>
        <w:ind w:left="1134" w:hanging="425"/>
        <w:rPr>
          <w:rFonts w:asciiTheme="minorHAnsi" w:hAnsiTheme="minorHAnsi" w:cs="Arial"/>
        </w:rPr>
      </w:pPr>
      <w:r w:rsidRPr="005735C7">
        <w:rPr>
          <w:rFonts w:asciiTheme="minorHAnsi" w:hAnsiTheme="minorHAnsi" w:cs="Arial"/>
        </w:rPr>
        <w:t>Advance notice of a motion to impeach must be given to the member up for impeachment, and that member must have the ability to speak in their defence before the vote is taken.</w:t>
      </w:r>
    </w:p>
    <w:p w14:paraId="4EAE4012" w14:textId="306B5A88" w:rsidR="00B47882" w:rsidRPr="005735C7" w:rsidRDefault="00C028B0" w:rsidP="006C11AF">
      <w:pPr>
        <w:pStyle w:val="ListParagraph"/>
        <w:numPr>
          <w:ilvl w:val="1"/>
          <w:numId w:val="8"/>
        </w:numPr>
        <w:ind w:left="1134" w:hanging="425"/>
        <w:rPr>
          <w:rFonts w:asciiTheme="minorHAnsi" w:hAnsiTheme="minorHAnsi" w:cs="Arial"/>
        </w:rPr>
      </w:pPr>
      <w:r w:rsidRPr="005735C7">
        <w:rPr>
          <w:rFonts w:asciiTheme="minorHAnsi" w:hAnsiTheme="minorHAnsi" w:cs="Arial"/>
        </w:rPr>
        <w:t xml:space="preserve">A vote of 75% +1 of the general membership is required to impeach an Executive member. Voting will be conducted by secret ballot. </w:t>
      </w:r>
    </w:p>
    <w:p w14:paraId="0DDCD320" w14:textId="0F52A7CF" w:rsidR="00F45F15" w:rsidRPr="00202E4E" w:rsidRDefault="00543FC0" w:rsidP="00F45F15">
      <w:pPr>
        <w:pStyle w:val="Heading1"/>
        <w:rPr>
          <w:rFonts w:asciiTheme="minorHAnsi" w:hAnsiTheme="minorHAnsi" w:cs="Arial"/>
        </w:rPr>
      </w:pPr>
      <w:bookmarkStart w:id="8" w:name="_Toc287252225"/>
      <w:r w:rsidRPr="00202E4E">
        <w:rPr>
          <w:rFonts w:asciiTheme="minorHAnsi" w:hAnsiTheme="minorHAnsi" w:cs="Arial"/>
        </w:rPr>
        <w:t xml:space="preserve">Article </w:t>
      </w:r>
      <w:r w:rsidR="005735C7">
        <w:rPr>
          <w:rFonts w:asciiTheme="minorHAnsi" w:hAnsiTheme="minorHAnsi" w:cs="Arial"/>
        </w:rPr>
        <w:t>9</w:t>
      </w:r>
      <w:r w:rsidR="00F45F15" w:rsidRPr="00202E4E">
        <w:rPr>
          <w:rFonts w:asciiTheme="minorHAnsi" w:hAnsiTheme="minorHAnsi" w:cs="Arial"/>
        </w:rPr>
        <w:t>: Constitutional Amendments</w:t>
      </w:r>
      <w:bookmarkEnd w:id="8"/>
    </w:p>
    <w:p w14:paraId="15F17EA6" w14:textId="7674D8CC" w:rsidR="005735C7" w:rsidRPr="005735C7" w:rsidRDefault="005735C7" w:rsidP="006C11AF">
      <w:pPr>
        <w:pStyle w:val="ListParagraph"/>
        <w:numPr>
          <w:ilvl w:val="1"/>
          <w:numId w:val="9"/>
        </w:numPr>
        <w:ind w:left="1134" w:hanging="425"/>
        <w:rPr>
          <w:rFonts w:asciiTheme="minorHAnsi" w:hAnsiTheme="minorHAnsi" w:cs="Arial"/>
        </w:rPr>
      </w:pPr>
      <w:r w:rsidRPr="005735C7">
        <w:rPr>
          <w:rFonts w:asciiTheme="minorHAnsi" w:hAnsiTheme="minorHAnsi" w:cs="Arial"/>
        </w:rPr>
        <w:t>I</w:t>
      </w:r>
      <w:r w:rsidR="00DD2D59" w:rsidRPr="005735C7">
        <w:rPr>
          <w:rFonts w:asciiTheme="minorHAnsi" w:hAnsiTheme="minorHAnsi" w:cs="Arial"/>
        </w:rPr>
        <w:t xml:space="preserve">n the event </w:t>
      </w:r>
      <w:r w:rsidR="00F42196">
        <w:rPr>
          <w:rFonts w:asciiTheme="minorHAnsi" w:hAnsiTheme="minorHAnsi" w:cs="Arial"/>
        </w:rPr>
        <w:t xml:space="preserve">that </w:t>
      </w:r>
      <w:r w:rsidR="00F45F15" w:rsidRPr="005735C7">
        <w:rPr>
          <w:rFonts w:asciiTheme="minorHAnsi" w:hAnsiTheme="minorHAnsi" w:cs="Arial"/>
        </w:rPr>
        <w:t>the Society cannot be ratified as a result of the content of this constitution, the current Executive</w:t>
      </w:r>
      <w:r w:rsidR="0002160A">
        <w:rPr>
          <w:rFonts w:asciiTheme="minorHAnsi" w:hAnsiTheme="minorHAnsi" w:cs="Arial"/>
        </w:rPr>
        <w:t xml:space="preserve"> Committee</w:t>
      </w:r>
      <w:r w:rsidR="00F45F15" w:rsidRPr="005735C7">
        <w:rPr>
          <w:rFonts w:asciiTheme="minorHAnsi" w:hAnsiTheme="minorHAnsi" w:cs="Arial"/>
        </w:rPr>
        <w:t xml:space="preserve"> have the ability to make such changes as are deemed necessary by the Vice President (Internal) of the </w:t>
      </w:r>
      <w:r w:rsidR="00DD2D59" w:rsidRPr="005735C7">
        <w:rPr>
          <w:rFonts w:asciiTheme="minorHAnsi" w:hAnsiTheme="minorHAnsi" w:cs="Arial"/>
        </w:rPr>
        <w:t>DSU</w:t>
      </w:r>
      <w:r w:rsidR="00F45F15" w:rsidRPr="005735C7">
        <w:rPr>
          <w:rFonts w:asciiTheme="minorHAnsi" w:hAnsiTheme="minorHAnsi" w:cs="Arial"/>
        </w:rPr>
        <w:t>. These changes become official upon ratification.</w:t>
      </w:r>
    </w:p>
    <w:p w14:paraId="3A66C1D3" w14:textId="260687BD" w:rsidR="005735C7" w:rsidRDefault="00F45F15" w:rsidP="006C11AF">
      <w:pPr>
        <w:pStyle w:val="ListParagraph"/>
        <w:numPr>
          <w:ilvl w:val="2"/>
          <w:numId w:val="9"/>
        </w:numPr>
        <w:ind w:left="2127" w:hanging="709"/>
        <w:rPr>
          <w:rFonts w:asciiTheme="minorHAnsi" w:hAnsiTheme="minorHAnsi" w:cs="Arial"/>
        </w:rPr>
      </w:pPr>
      <w:r w:rsidRPr="005735C7">
        <w:rPr>
          <w:rFonts w:asciiTheme="minorHAnsi" w:hAnsiTheme="minorHAnsi" w:cs="Arial"/>
        </w:rPr>
        <w:t xml:space="preserve">If any member of the Society wishes to contest the changes, they may do so at the next </w:t>
      </w:r>
      <w:r w:rsidR="0091416E">
        <w:rPr>
          <w:rFonts w:asciiTheme="minorHAnsi" w:hAnsiTheme="minorHAnsi" w:cs="Arial"/>
        </w:rPr>
        <w:t>SGM</w:t>
      </w:r>
      <w:r w:rsidRPr="005735C7">
        <w:rPr>
          <w:rFonts w:asciiTheme="minorHAnsi" w:hAnsiTheme="minorHAnsi" w:cs="Arial"/>
        </w:rPr>
        <w:t>, or petition the President to call one as per Article 5(iii)(d).</w:t>
      </w:r>
    </w:p>
    <w:p w14:paraId="7BC86E1C" w14:textId="51EA605E" w:rsidR="005735C7" w:rsidRDefault="00F45F15" w:rsidP="006C11AF">
      <w:pPr>
        <w:pStyle w:val="ListParagraph"/>
        <w:numPr>
          <w:ilvl w:val="1"/>
          <w:numId w:val="9"/>
        </w:numPr>
        <w:ind w:left="1134" w:hanging="425"/>
        <w:rPr>
          <w:rFonts w:asciiTheme="minorHAnsi" w:hAnsiTheme="minorHAnsi" w:cs="Arial"/>
        </w:rPr>
      </w:pPr>
      <w:r w:rsidRPr="005735C7">
        <w:rPr>
          <w:rFonts w:asciiTheme="minorHAnsi" w:hAnsiTheme="minorHAnsi" w:cs="Arial"/>
        </w:rPr>
        <w:t xml:space="preserve">With the exception of circumstances in </w:t>
      </w:r>
      <w:r w:rsidR="005735C7">
        <w:rPr>
          <w:rFonts w:asciiTheme="minorHAnsi" w:hAnsiTheme="minorHAnsi" w:cs="Arial"/>
        </w:rPr>
        <w:t>Article 9.01</w:t>
      </w:r>
      <w:r w:rsidR="00AF0AA7">
        <w:rPr>
          <w:rFonts w:asciiTheme="minorHAnsi" w:hAnsiTheme="minorHAnsi" w:cs="Arial"/>
        </w:rPr>
        <w:t>,</w:t>
      </w:r>
      <w:r w:rsidRPr="005735C7">
        <w:rPr>
          <w:rFonts w:asciiTheme="minorHAnsi" w:hAnsiTheme="minorHAnsi" w:cs="Arial"/>
        </w:rPr>
        <w:t xml:space="preserve"> amendments to this constitution are subject to the following regulations:</w:t>
      </w:r>
    </w:p>
    <w:p w14:paraId="60452A49" w14:textId="77C1C533" w:rsidR="005735C7" w:rsidRDefault="003B50B0" w:rsidP="006C11AF">
      <w:pPr>
        <w:pStyle w:val="ListParagraph"/>
        <w:numPr>
          <w:ilvl w:val="2"/>
          <w:numId w:val="9"/>
        </w:numPr>
        <w:ind w:left="2127"/>
        <w:rPr>
          <w:rFonts w:asciiTheme="minorHAnsi" w:hAnsiTheme="minorHAnsi" w:cs="Arial"/>
        </w:rPr>
      </w:pPr>
      <w:r w:rsidRPr="005735C7">
        <w:rPr>
          <w:rFonts w:asciiTheme="minorHAnsi" w:hAnsiTheme="minorHAnsi" w:cs="Arial"/>
        </w:rPr>
        <w:t xml:space="preserve">Amendments to the constitution must be presented to the Society members at an </w:t>
      </w:r>
      <w:r w:rsidR="0091416E">
        <w:rPr>
          <w:rFonts w:asciiTheme="minorHAnsi" w:hAnsiTheme="minorHAnsi" w:cs="Arial"/>
        </w:rPr>
        <w:t>SGM</w:t>
      </w:r>
      <w:r w:rsidRPr="005735C7">
        <w:rPr>
          <w:rFonts w:asciiTheme="minorHAnsi" w:hAnsiTheme="minorHAnsi" w:cs="Arial"/>
        </w:rPr>
        <w:t>.</w:t>
      </w:r>
    </w:p>
    <w:p w14:paraId="0B5CDDC3" w14:textId="5FB731E8" w:rsidR="005735C7" w:rsidRDefault="00B07C8E" w:rsidP="006C11AF">
      <w:pPr>
        <w:pStyle w:val="ListParagraph"/>
        <w:numPr>
          <w:ilvl w:val="2"/>
          <w:numId w:val="9"/>
        </w:numPr>
        <w:ind w:left="2127"/>
        <w:rPr>
          <w:rFonts w:asciiTheme="minorHAnsi" w:hAnsiTheme="minorHAnsi" w:cs="Arial"/>
        </w:rPr>
      </w:pPr>
      <w:r w:rsidRPr="005735C7">
        <w:rPr>
          <w:rFonts w:asciiTheme="minorHAnsi" w:hAnsiTheme="minorHAnsi" w:cs="Arial"/>
        </w:rPr>
        <w:t xml:space="preserve">Amendments to the constitution </w:t>
      </w:r>
      <w:r w:rsidR="008227FF" w:rsidRPr="005735C7">
        <w:rPr>
          <w:rFonts w:asciiTheme="minorHAnsi" w:hAnsiTheme="minorHAnsi" w:cs="Arial"/>
        </w:rPr>
        <w:t>must be approved at an</w:t>
      </w:r>
      <w:r w:rsidRPr="005735C7">
        <w:rPr>
          <w:rFonts w:asciiTheme="minorHAnsi" w:hAnsiTheme="minorHAnsi" w:cs="Arial"/>
        </w:rPr>
        <w:t xml:space="preserve"> </w:t>
      </w:r>
      <w:r w:rsidR="0091416E">
        <w:rPr>
          <w:rFonts w:asciiTheme="minorHAnsi" w:hAnsiTheme="minorHAnsi" w:cs="Arial"/>
        </w:rPr>
        <w:t>SGM</w:t>
      </w:r>
      <w:r w:rsidR="00E55203" w:rsidRPr="005735C7">
        <w:rPr>
          <w:rFonts w:asciiTheme="minorHAnsi" w:hAnsiTheme="minorHAnsi" w:cs="Arial"/>
        </w:rPr>
        <w:t xml:space="preserve"> or via </w:t>
      </w:r>
      <w:r w:rsidR="005D5251" w:rsidRPr="005735C7">
        <w:rPr>
          <w:rFonts w:asciiTheme="minorHAnsi" w:hAnsiTheme="minorHAnsi" w:cs="Arial"/>
        </w:rPr>
        <w:t xml:space="preserve">an </w:t>
      </w:r>
      <w:r w:rsidR="00E55203" w:rsidRPr="005735C7">
        <w:rPr>
          <w:rFonts w:asciiTheme="minorHAnsi" w:hAnsiTheme="minorHAnsi" w:cs="Arial"/>
        </w:rPr>
        <w:t>online voting system</w:t>
      </w:r>
      <w:r w:rsidRPr="005735C7">
        <w:rPr>
          <w:rFonts w:asciiTheme="minorHAnsi" w:hAnsiTheme="minorHAnsi" w:cs="Arial"/>
        </w:rPr>
        <w:t>.</w:t>
      </w:r>
    </w:p>
    <w:p w14:paraId="1B693FAB" w14:textId="12027F34" w:rsidR="005735C7" w:rsidRDefault="00B07C8E" w:rsidP="006C11AF">
      <w:pPr>
        <w:pStyle w:val="ListParagraph"/>
        <w:numPr>
          <w:ilvl w:val="2"/>
          <w:numId w:val="9"/>
        </w:numPr>
        <w:ind w:left="2127"/>
        <w:rPr>
          <w:rFonts w:asciiTheme="minorHAnsi" w:hAnsiTheme="minorHAnsi" w:cs="Arial"/>
        </w:rPr>
      </w:pPr>
      <w:r w:rsidRPr="005735C7">
        <w:rPr>
          <w:rFonts w:asciiTheme="minorHAnsi" w:hAnsiTheme="minorHAnsi" w:cs="Arial"/>
        </w:rPr>
        <w:lastRenderedPageBreak/>
        <w:t>Motions to amend the Constitution must be presented to the President of the Soci</w:t>
      </w:r>
      <w:r w:rsidR="00DD2D59" w:rsidRPr="005735C7">
        <w:rPr>
          <w:rFonts w:asciiTheme="minorHAnsi" w:hAnsiTheme="minorHAnsi" w:cs="Arial"/>
        </w:rPr>
        <w:t xml:space="preserve">ety no less than one </w:t>
      </w:r>
      <w:r w:rsidRPr="005735C7">
        <w:rPr>
          <w:rFonts w:asciiTheme="minorHAnsi" w:hAnsiTheme="minorHAnsi" w:cs="Arial"/>
        </w:rPr>
        <w:t xml:space="preserve">week before the </w:t>
      </w:r>
      <w:r w:rsidR="0091416E">
        <w:rPr>
          <w:rFonts w:asciiTheme="minorHAnsi" w:hAnsiTheme="minorHAnsi" w:cs="Arial"/>
        </w:rPr>
        <w:t>SGM</w:t>
      </w:r>
      <w:r w:rsidR="001D393A" w:rsidRPr="005735C7">
        <w:rPr>
          <w:rFonts w:asciiTheme="minorHAnsi" w:hAnsiTheme="minorHAnsi" w:cs="Arial"/>
        </w:rPr>
        <w:t xml:space="preserve"> or online vote during</w:t>
      </w:r>
      <w:r w:rsidRPr="005735C7">
        <w:rPr>
          <w:rFonts w:asciiTheme="minorHAnsi" w:hAnsiTheme="minorHAnsi" w:cs="Arial"/>
        </w:rPr>
        <w:t xml:space="preserve"> </w:t>
      </w:r>
      <w:r w:rsidR="00AF0AA7">
        <w:rPr>
          <w:rFonts w:asciiTheme="minorHAnsi" w:hAnsiTheme="minorHAnsi" w:cs="Arial"/>
        </w:rPr>
        <w:t xml:space="preserve">in </w:t>
      </w:r>
      <w:r w:rsidRPr="005735C7">
        <w:rPr>
          <w:rFonts w:asciiTheme="minorHAnsi" w:hAnsiTheme="minorHAnsi" w:cs="Arial"/>
        </w:rPr>
        <w:t>which the constitution will be amended.</w:t>
      </w:r>
    </w:p>
    <w:p w14:paraId="404BB11A" w14:textId="77777777" w:rsidR="005735C7" w:rsidRDefault="00B07C8E" w:rsidP="006C11AF">
      <w:pPr>
        <w:pStyle w:val="ListParagraph"/>
        <w:numPr>
          <w:ilvl w:val="2"/>
          <w:numId w:val="9"/>
        </w:numPr>
        <w:ind w:left="2127"/>
        <w:rPr>
          <w:rFonts w:asciiTheme="minorHAnsi" w:hAnsiTheme="minorHAnsi" w:cs="Arial"/>
        </w:rPr>
      </w:pPr>
      <w:r w:rsidRPr="005735C7">
        <w:rPr>
          <w:rFonts w:asciiTheme="minorHAnsi" w:hAnsiTheme="minorHAnsi" w:cs="Arial"/>
        </w:rPr>
        <w:t>All members are entitled to vote on amendments to the constitution.</w:t>
      </w:r>
    </w:p>
    <w:p w14:paraId="7F133AFC" w14:textId="77777777" w:rsidR="005735C7" w:rsidRDefault="00DD2D59" w:rsidP="006C11AF">
      <w:pPr>
        <w:pStyle w:val="ListParagraph"/>
        <w:numPr>
          <w:ilvl w:val="2"/>
          <w:numId w:val="9"/>
        </w:numPr>
        <w:ind w:left="2127"/>
        <w:rPr>
          <w:rFonts w:asciiTheme="minorHAnsi" w:hAnsiTheme="minorHAnsi" w:cs="Arial"/>
        </w:rPr>
      </w:pPr>
      <w:r w:rsidRPr="005735C7">
        <w:rPr>
          <w:rFonts w:asciiTheme="minorHAnsi" w:hAnsiTheme="minorHAnsi" w:cs="Arial"/>
        </w:rPr>
        <w:t xml:space="preserve">Voting will be conducted </w:t>
      </w:r>
      <w:r w:rsidR="005D5251" w:rsidRPr="005735C7">
        <w:rPr>
          <w:rFonts w:asciiTheme="minorHAnsi" w:hAnsiTheme="minorHAnsi" w:cs="Arial"/>
        </w:rPr>
        <w:t>through an</w:t>
      </w:r>
      <w:r w:rsidRPr="005735C7">
        <w:rPr>
          <w:rFonts w:asciiTheme="minorHAnsi" w:hAnsiTheme="minorHAnsi" w:cs="Arial"/>
        </w:rPr>
        <w:t xml:space="preserve"> online voting system</w:t>
      </w:r>
      <w:r w:rsidR="00B07C8E" w:rsidRPr="005735C7">
        <w:rPr>
          <w:rFonts w:asciiTheme="minorHAnsi" w:hAnsiTheme="minorHAnsi" w:cs="Arial"/>
        </w:rPr>
        <w:t>, though any member may request that the motion be voted on by secret ballot. If any one member requests this for any motion, voting must be done by secret ballot.</w:t>
      </w:r>
    </w:p>
    <w:p w14:paraId="06679C09" w14:textId="1CC147AE" w:rsidR="00F45F15" w:rsidRPr="005735C7" w:rsidRDefault="00B07C8E" w:rsidP="00570FEE">
      <w:pPr>
        <w:pStyle w:val="ListParagraph"/>
        <w:numPr>
          <w:ilvl w:val="2"/>
          <w:numId w:val="9"/>
        </w:numPr>
        <w:ind w:left="2127"/>
        <w:rPr>
          <w:rFonts w:asciiTheme="minorHAnsi" w:hAnsiTheme="minorHAnsi" w:cs="Arial"/>
        </w:rPr>
      </w:pPr>
      <w:r w:rsidRPr="005735C7">
        <w:rPr>
          <w:rFonts w:asciiTheme="minorHAnsi" w:hAnsiTheme="minorHAnsi" w:cs="Arial"/>
        </w:rPr>
        <w:t xml:space="preserve">A 2/3 vote </w:t>
      </w:r>
      <w:r w:rsidR="00570FEE">
        <w:rPr>
          <w:rFonts w:asciiTheme="minorHAnsi" w:hAnsiTheme="minorHAnsi" w:cs="Arial"/>
        </w:rPr>
        <w:t>from all members</w:t>
      </w:r>
      <w:r w:rsidR="004529A2">
        <w:rPr>
          <w:rFonts w:asciiTheme="minorHAnsi" w:hAnsiTheme="minorHAnsi" w:cs="Arial"/>
        </w:rPr>
        <w:t xml:space="preserve"> attending Special General Meetings</w:t>
      </w:r>
      <w:r w:rsidR="00570FEE">
        <w:rPr>
          <w:rFonts w:asciiTheme="minorHAnsi" w:hAnsiTheme="minorHAnsi" w:cs="Arial"/>
        </w:rPr>
        <w:t xml:space="preserve"> </w:t>
      </w:r>
      <w:r w:rsidRPr="005735C7">
        <w:rPr>
          <w:rFonts w:asciiTheme="minorHAnsi" w:hAnsiTheme="minorHAnsi" w:cs="Arial"/>
        </w:rPr>
        <w:t>is required to pass a motion to amend the constitution.</w:t>
      </w:r>
    </w:p>
    <w:p w14:paraId="4FD9AB2F" w14:textId="06DFCDB9" w:rsidR="003D4764" w:rsidRPr="00202E4E" w:rsidRDefault="00543FC0" w:rsidP="003D4764">
      <w:pPr>
        <w:pStyle w:val="Heading1"/>
        <w:rPr>
          <w:rFonts w:asciiTheme="minorHAnsi" w:hAnsiTheme="minorHAnsi" w:cs="Arial"/>
        </w:rPr>
      </w:pPr>
      <w:bookmarkStart w:id="9" w:name="_Toc287252226"/>
      <w:r w:rsidRPr="00202E4E">
        <w:rPr>
          <w:rFonts w:asciiTheme="minorHAnsi" w:hAnsiTheme="minorHAnsi" w:cs="Arial"/>
        </w:rPr>
        <w:t xml:space="preserve">Article </w:t>
      </w:r>
      <w:r w:rsidR="005735C7">
        <w:rPr>
          <w:rFonts w:asciiTheme="minorHAnsi" w:hAnsiTheme="minorHAnsi" w:cs="Arial"/>
        </w:rPr>
        <w:t>10</w:t>
      </w:r>
      <w:r w:rsidR="003D4764" w:rsidRPr="00202E4E">
        <w:rPr>
          <w:rFonts w:asciiTheme="minorHAnsi" w:hAnsiTheme="minorHAnsi" w:cs="Arial"/>
        </w:rPr>
        <w:t>: Finances</w:t>
      </w:r>
      <w:bookmarkEnd w:id="9"/>
    </w:p>
    <w:p w14:paraId="75796D33" w14:textId="1DA114A6" w:rsidR="005735C7" w:rsidRDefault="003D4764"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 xml:space="preserve">As stated in Article </w:t>
      </w:r>
      <w:r w:rsidR="008C76C5" w:rsidRPr="005735C7">
        <w:rPr>
          <w:rFonts w:asciiTheme="minorHAnsi" w:hAnsiTheme="minorHAnsi" w:cs="Arial"/>
        </w:rPr>
        <w:t>5</w:t>
      </w:r>
      <w:r w:rsidRPr="005735C7">
        <w:rPr>
          <w:rFonts w:asciiTheme="minorHAnsi" w:hAnsiTheme="minorHAnsi" w:cs="Arial"/>
        </w:rPr>
        <w:t xml:space="preserve">, the President, </w:t>
      </w:r>
      <w:r w:rsidR="003B5555" w:rsidRPr="005735C7">
        <w:rPr>
          <w:rFonts w:asciiTheme="minorHAnsi" w:hAnsiTheme="minorHAnsi" w:cs="Arial"/>
        </w:rPr>
        <w:t>T</w:t>
      </w:r>
      <w:r w:rsidRPr="005735C7">
        <w:rPr>
          <w:rFonts w:asciiTheme="minorHAnsi" w:hAnsiTheme="minorHAnsi" w:cs="Arial"/>
        </w:rPr>
        <w:t>reasurer</w:t>
      </w:r>
      <w:r w:rsidR="003B5555" w:rsidRPr="005735C7">
        <w:rPr>
          <w:rFonts w:asciiTheme="minorHAnsi" w:hAnsiTheme="minorHAnsi" w:cs="Arial"/>
        </w:rPr>
        <w:t xml:space="preserve"> and the</w:t>
      </w:r>
      <w:r w:rsidR="001B5618">
        <w:rPr>
          <w:rFonts w:asciiTheme="minorHAnsi" w:hAnsiTheme="minorHAnsi" w:cs="Arial"/>
        </w:rPr>
        <w:t xml:space="preserve"> </w:t>
      </w:r>
      <w:r w:rsidR="0002160A">
        <w:rPr>
          <w:rFonts w:asciiTheme="minorHAnsi" w:hAnsiTheme="minorHAnsi" w:cs="Arial"/>
        </w:rPr>
        <w:t>Communications</w:t>
      </w:r>
      <w:r w:rsidR="003B5555" w:rsidRPr="005735C7">
        <w:rPr>
          <w:rFonts w:asciiTheme="minorHAnsi" w:hAnsiTheme="minorHAnsi" w:cs="Arial"/>
        </w:rPr>
        <w:t xml:space="preserve"> Coordinator</w:t>
      </w:r>
      <w:r w:rsidRPr="005735C7">
        <w:rPr>
          <w:rFonts w:asciiTheme="minorHAnsi" w:hAnsiTheme="minorHAnsi" w:cs="Arial"/>
        </w:rPr>
        <w:t xml:space="preserve"> will be the </w:t>
      </w:r>
      <w:r w:rsidR="004529A2">
        <w:rPr>
          <w:rFonts w:asciiTheme="minorHAnsi" w:hAnsiTheme="minorHAnsi" w:cs="Arial"/>
        </w:rPr>
        <w:t>S</w:t>
      </w:r>
      <w:r w:rsidRPr="005735C7">
        <w:rPr>
          <w:rFonts w:asciiTheme="minorHAnsi" w:hAnsiTheme="minorHAnsi" w:cs="Arial"/>
        </w:rPr>
        <w:t xml:space="preserve">igning </w:t>
      </w:r>
      <w:r w:rsidR="004529A2">
        <w:rPr>
          <w:rFonts w:asciiTheme="minorHAnsi" w:hAnsiTheme="minorHAnsi" w:cs="Arial"/>
        </w:rPr>
        <w:t>O</w:t>
      </w:r>
      <w:r w:rsidRPr="005735C7">
        <w:rPr>
          <w:rFonts w:asciiTheme="minorHAnsi" w:hAnsiTheme="minorHAnsi" w:cs="Arial"/>
        </w:rPr>
        <w:t>fficers of the Society.</w:t>
      </w:r>
    </w:p>
    <w:p w14:paraId="0446DE4E" w14:textId="77777777" w:rsidR="005735C7" w:rsidRDefault="00B07E47"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The f</w:t>
      </w:r>
      <w:r w:rsidR="00E63D06" w:rsidRPr="005735C7">
        <w:rPr>
          <w:rFonts w:asciiTheme="minorHAnsi" w:hAnsiTheme="minorHAnsi" w:cs="Arial"/>
        </w:rPr>
        <w:t xml:space="preserve">iscal year of the Society will be May 1 to April 30. </w:t>
      </w:r>
    </w:p>
    <w:p w14:paraId="0BCE6750" w14:textId="77777777" w:rsidR="005735C7" w:rsidRDefault="003D4764"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At least two signing officers must sign every cheque from the bank account of the Society.</w:t>
      </w:r>
    </w:p>
    <w:p w14:paraId="0CDA0153" w14:textId="5878D532" w:rsidR="005735C7" w:rsidRDefault="003D4764"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A</w:t>
      </w:r>
      <w:r w:rsidR="0002160A">
        <w:rPr>
          <w:rFonts w:asciiTheme="minorHAnsi" w:hAnsiTheme="minorHAnsi" w:cs="Arial"/>
        </w:rPr>
        <w:t xml:space="preserve"> Signing Officer</w:t>
      </w:r>
      <w:r w:rsidRPr="005735C7">
        <w:rPr>
          <w:rFonts w:asciiTheme="minorHAnsi" w:hAnsiTheme="minorHAnsi" w:cs="Arial"/>
        </w:rPr>
        <w:t xml:space="preserve"> cannot si</w:t>
      </w:r>
      <w:r w:rsidR="00180DF8" w:rsidRPr="005735C7">
        <w:rPr>
          <w:rFonts w:asciiTheme="minorHAnsi" w:hAnsiTheme="minorHAnsi" w:cs="Arial"/>
        </w:rPr>
        <w:t>gn a cheque made o</w:t>
      </w:r>
      <w:r w:rsidR="00B07E47" w:rsidRPr="005735C7">
        <w:rPr>
          <w:rFonts w:asciiTheme="minorHAnsi" w:hAnsiTheme="minorHAnsi" w:cs="Arial"/>
        </w:rPr>
        <w:t xml:space="preserve">ut to </w:t>
      </w:r>
      <w:r w:rsidR="00260322" w:rsidRPr="005735C7">
        <w:rPr>
          <w:rFonts w:asciiTheme="minorHAnsi" w:hAnsiTheme="minorHAnsi" w:cs="Arial"/>
        </w:rPr>
        <w:t>themselves</w:t>
      </w:r>
      <w:r w:rsidRPr="005735C7">
        <w:rPr>
          <w:rFonts w:asciiTheme="minorHAnsi" w:hAnsiTheme="minorHAnsi" w:cs="Arial"/>
        </w:rPr>
        <w:t>.</w:t>
      </w:r>
    </w:p>
    <w:p w14:paraId="6928E84E" w14:textId="77777777" w:rsidR="005735C7" w:rsidRDefault="003D4764"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The budget will be created each year by the Treasu</w:t>
      </w:r>
      <w:r w:rsidR="00B07E47" w:rsidRPr="005735C7">
        <w:rPr>
          <w:rFonts w:asciiTheme="minorHAnsi" w:hAnsiTheme="minorHAnsi" w:cs="Arial"/>
        </w:rPr>
        <w:t>rer, and will be passed by the E</w:t>
      </w:r>
      <w:r w:rsidRPr="005735C7">
        <w:rPr>
          <w:rFonts w:asciiTheme="minorHAnsi" w:hAnsiTheme="minorHAnsi" w:cs="Arial"/>
        </w:rPr>
        <w:t>xecutive at an Executive</w:t>
      </w:r>
      <w:r w:rsidR="00B07E47" w:rsidRPr="005735C7">
        <w:rPr>
          <w:rFonts w:asciiTheme="minorHAnsi" w:hAnsiTheme="minorHAnsi" w:cs="Arial"/>
        </w:rPr>
        <w:t xml:space="preserve"> Committee</w:t>
      </w:r>
      <w:r w:rsidRPr="005735C7">
        <w:rPr>
          <w:rFonts w:asciiTheme="minorHAnsi" w:hAnsiTheme="minorHAnsi" w:cs="Arial"/>
        </w:rPr>
        <w:t xml:space="preserve"> meeting.</w:t>
      </w:r>
    </w:p>
    <w:p w14:paraId="7E901FA7" w14:textId="2E97CCDC" w:rsidR="005735C7" w:rsidRDefault="00E63D06"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 xml:space="preserve">The Executive will prepare an annual Fiscal Report and present it at the </w:t>
      </w:r>
      <w:r w:rsidR="008C76C5" w:rsidRPr="005735C7">
        <w:rPr>
          <w:rFonts w:asciiTheme="minorHAnsi" w:hAnsiTheme="minorHAnsi" w:cs="Arial"/>
        </w:rPr>
        <w:t xml:space="preserve">Spring </w:t>
      </w:r>
      <w:r w:rsidR="0091416E">
        <w:rPr>
          <w:rFonts w:asciiTheme="minorHAnsi" w:hAnsiTheme="minorHAnsi" w:cs="Arial"/>
        </w:rPr>
        <w:t>Special</w:t>
      </w:r>
      <w:r w:rsidRPr="005735C7">
        <w:rPr>
          <w:rFonts w:asciiTheme="minorHAnsi" w:hAnsiTheme="minorHAnsi" w:cs="Arial"/>
        </w:rPr>
        <w:t xml:space="preserve"> General Meeting</w:t>
      </w:r>
      <w:r w:rsidR="00426009">
        <w:rPr>
          <w:rFonts w:asciiTheme="minorHAnsi" w:hAnsiTheme="minorHAnsi" w:cs="Arial"/>
        </w:rPr>
        <w:t>.</w:t>
      </w:r>
    </w:p>
    <w:p w14:paraId="0A8226E3" w14:textId="3D97C472" w:rsidR="005735C7" w:rsidRDefault="00E63D06"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 xml:space="preserve">Any member of the </w:t>
      </w:r>
      <w:r w:rsidR="008C76C5" w:rsidRPr="005735C7">
        <w:rPr>
          <w:rFonts w:asciiTheme="minorHAnsi" w:hAnsiTheme="minorHAnsi" w:cs="Arial"/>
        </w:rPr>
        <w:t>S</w:t>
      </w:r>
      <w:r w:rsidRPr="005735C7">
        <w:rPr>
          <w:rFonts w:asciiTheme="minorHAnsi" w:hAnsiTheme="minorHAnsi" w:cs="Arial"/>
        </w:rPr>
        <w:t xml:space="preserve">ociety may examine the </w:t>
      </w:r>
      <w:r w:rsidR="00F42196">
        <w:rPr>
          <w:rFonts w:asciiTheme="minorHAnsi" w:hAnsiTheme="minorHAnsi" w:cs="Arial"/>
        </w:rPr>
        <w:t xml:space="preserve">Society’s </w:t>
      </w:r>
      <w:r w:rsidRPr="005735C7">
        <w:rPr>
          <w:rFonts w:asciiTheme="minorHAnsi" w:hAnsiTheme="minorHAnsi" w:cs="Arial"/>
        </w:rPr>
        <w:t xml:space="preserve">financial records. </w:t>
      </w:r>
    </w:p>
    <w:p w14:paraId="50EB1B86" w14:textId="77777777" w:rsidR="005735C7" w:rsidRDefault="00B1372A"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Any expense</w:t>
      </w:r>
      <w:r w:rsidR="00B07E47" w:rsidRPr="005735C7">
        <w:rPr>
          <w:rFonts w:asciiTheme="minorHAnsi" w:hAnsiTheme="minorHAnsi" w:cs="Arial"/>
        </w:rPr>
        <w:t xml:space="preserve"> greater than $100</w:t>
      </w:r>
      <w:r w:rsidR="00E63D06" w:rsidRPr="005735C7">
        <w:rPr>
          <w:rFonts w:asciiTheme="minorHAnsi" w:hAnsiTheme="minorHAnsi" w:cs="Arial"/>
        </w:rPr>
        <w:t xml:space="preserve"> must be approved by President, Treasurer and at least one other Executive</w:t>
      </w:r>
      <w:r w:rsidR="00652342" w:rsidRPr="005735C7">
        <w:rPr>
          <w:rFonts w:asciiTheme="minorHAnsi" w:hAnsiTheme="minorHAnsi" w:cs="Arial"/>
        </w:rPr>
        <w:t xml:space="preserve"> Committee member</w:t>
      </w:r>
      <w:r w:rsidR="00E63D06" w:rsidRPr="005735C7">
        <w:rPr>
          <w:rFonts w:asciiTheme="minorHAnsi" w:hAnsiTheme="minorHAnsi" w:cs="Arial"/>
        </w:rPr>
        <w:t xml:space="preserve">. </w:t>
      </w:r>
    </w:p>
    <w:p w14:paraId="255A353F" w14:textId="109AEAC4" w:rsidR="005735C7" w:rsidRDefault="00E63D06"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 xml:space="preserve">The Society shall not carry over any debts year over year.  All outstanding debts must be paid in full before </w:t>
      </w:r>
      <w:r w:rsidR="000152A8" w:rsidRPr="005735C7">
        <w:rPr>
          <w:rFonts w:asciiTheme="minorHAnsi" w:hAnsiTheme="minorHAnsi" w:cs="Arial"/>
        </w:rPr>
        <w:t xml:space="preserve">the end of the fiscal year or before the new Executive assumes office on April 1. </w:t>
      </w:r>
    </w:p>
    <w:p w14:paraId="59D2B92E" w14:textId="3C9FC0C0" w:rsidR="000152A8" w:rsidRPr="005735C7" w:rsidRDefault="000152A8" w:rsidP="006C11AF">
      <w:pPr>
        <w:pStyle w:val="ListParagraph"/>
        <w:numPr>
          <w:ilvl w:val="1"/>
          <w:numId w:val="10"/>
        </w:numPr>
        <w:ind w:left="1276" w:hanging="567"/>
        <w:rPr>
          <w:rFonts w:asciiTheme="minorHAnsi" w:hAnsiTheme="minorHAnsi" w:cs="Arial"/>
        </w:rPr>
      </w:pPr>
      <w:r w:rsidRPr="005735C7">
        <w:rPr>
          <w:rFonts w:asciiTheme="minorHAnsi" w:hAnsiTheme="minorHAnsi" w:cs="Arial"/>
        </w:rPr>
        <w:t xml:space="preserve">The Society funds must be no less than $1,000 at the time when the new Executive assumes office on April 1. </w:t>
      </w:r>
    </w:p>
    <w:p w14:paraId="04170FE0" w14:textId="2F3851A9" w:rsidR="009F2763" w:rsidRPr="00202E4E" w:rsidRDefault="009F2763" w:rsidP="009F2763">
      <w:pPr>
        <w:pStyle w:val="Heading1"/>
        <w:rPr>
          <w:rFonts w:asciiTheme="minorHAnsi" w:hAnsiTheme="minorHAnsi" w:cs="Arial"/>
        </w:rPr>
      </w:pPr>
      <w:bookmarkStart w:id="10" w:name="_Toc287252227"/>
      <w:r w:rsidRPr="00202E4E">
        <w:rPr>
          <w:rFonts w:asciiTheme="minorHAnsi" w:hAnsiTheme="minorHAnsi" w:cs="Arial"/>
        </w:rPr>
        <w:t>Article 1</w:t>
      </w:r>
      <w:r w:rsidR="00300267">
        <w:rPr>
          <w:rFonts w:asciiTheme="minorHAnsi" w:hAnsiTheme="minorHAnsi" w:cs="Arial"/>
        </w:rPr>
        <w:t>1</w:t>
      </w:r>
      <w:r w:rsidRPr="00202E4E">
        <w:rPr>
          <w:rFonts w:asciiTheme="minorHAnsi" w:hAnsiTheme="minorHAnsi" w:cs="Arial"/>
        </w:rPr>
        <w:t>: Committees</w:t>
      </w:r>
      <w:bookmarkEnd w:id="10"/>
    </w:p>
    <w:p w14:paraId="6A9AD257" w14:textId="77777777" w:rsidR="00300267" w:rsidRDefault="00B07E47" w:rsidP="006C11AF">
      <w:pPr>
        <w:pStyle w:val="ListParagraph"/>
        <w:numPr>
          <w:ilvl w:val="1"/>
          <w:numId w:val="11"/>
        </w:numPr>
        <w:ind w:left="1276" w:hanging="567"/>
        <w:rPr>
          <w:rFonts w:asciiTheme="minorHAnsi" w:hAnsiTheme="minorHAnsi" w:cs="Arial"/>
        </w:rPr>
      </w:pPr>
      <w:r w:rsidRPr="00300267">
        <w:rPr>
          <w:rFonts w:asciiTheme="minorHAnsi" w:hAnsiTheme="minorHAnsi" w:cs="Arial"/>
        </w:rPr>
        <w:t xml:space="preserve">The general membership </w:t>
      </w:r>
      <w:r w:rsidR="009F2763" w:rsidRPr="00300267">
        <w:rPr>
          <w:rFonts w:asciiTheme="minorHAnsi" w:hAnsiTheme="minorHAnsi" w:cs="Arial"/>
        </w:rPr>
        <w:t xml:space="preserve">or the Executive may create committees as are deemed necessary and establish their powers and duties. </w:t>
      </w:r>
    </w:p>
    <w:p w14:paraId="4E6586FC" w14:textId="77777777" w:rsidR="00300267" w:rsidRDefault="009F2763" w:rsidP="006C11AF">
      <w:pPr>
        <w:pStyle w:val="ListParagraph"/>
        <w:numPr>
          <w:ilvl w:val="1"/>
          <w:numId w:val="11"/>
        </w:numPr>
        <w:ind w:left="1276" w:hanging="567"/>
        <w:rPr>
          <w:rFonts w:asciiTheme="minorHAnsi" w:hAnsiTheme="minorHAnsi" w:cs="Arial"/>
        </w:rPr>
      </w:pPr>
      <w:r w:rsidRPr="00300267">
        <w:rPr>
          <w:rFonts w:asciiTheme="minorHAnsi" w:hAnsiTheme="minorHAnsi" w:cs="Arial"/>
        </w:rPr>
        <w:t xml:space="preserve">From time to time, the Executive may establish a committee to conduct a review of the </w:t>
      </w:r>
      <w:r w:rsidR="009655FC" w:rsidRPr="00300267">
        <w:rPr>
          <w:rFonts w:asciiTheme="minorHAnsi" w:hAnsiTheme="minorHAnsi" w:cs="Arial"/>
        </w:rPr>
        <w:t>MPA</w:t>
      </w:r>
      <w:r w:rsidRPr="00300267">
        <w:rPr>
          <w:rFonts w:asciiTheme="minorHAnsi" w:hAnsiTheme="minorHAnsi" w:cs="Arial"/>
        </w:rPr>
        <w:t xml:space="preserve"> curriculum. </w:t>
      </w:r>
    </w:p>
    <w:p w14:paraId="1DE21E7B" w14:textId="50F4D246" w:rsidR="00291BE7" w:rsidRPr="00300267" w:rsidRDefault="009F2763" w:rsidP="006C11AF">
      <w:pPr>
        <w:pStyle w:val="ListParagraph"/>
        <w:numPr>
          <w:ilvl w:val="1"/>
          <w:numId w:val="11"/>
        </w:numPr>
        <w:ind w:left="1276" w:hanging="567"/>
        <w:rPr>
          <w:rFonts w:asciiTheme="minorHAnsi" w:hAnsiTheme="minorHAnsi" w:cs="Arial"/>
        </w:rPr>
      </w:pPr>
      <w:r w:rsidRPr="00300267">
        <w:rPr>
          <w:rFonts w:asciiTheme="minorHAnsi" w:hAnsiTheme="minorHAnsi" w:cs="Arial"/>
        </w:rPr>
        <w:t>The Executive shall appoint an orientation committee to work with the School of Public Administration if they cho</w:t>
      </w:r>
      <w:r w:rsidR="007654CE">
        <w:rPr>
          <w:rFonts w:asciiTheme="minorHAnsi" w:hAnsiTheme="minorHAnsi" w:cs="Arial"/>
        </w:rPr>
        <w:t>ose</w:t>
      </w:r>
      <w:r w:rsidRPr="00300267">
        <w:rPr>
          <w:rFonts w:asciiTheme="minorHAnsi" w:hAnsiTheme="minorHAnsi" w:cs="Arial"/>
        </w:rPr>
        <w:t xml:space="preserve">. </w:t>
      </w:r>
    </w:p>
    <w:p w14:paraId="7F11F97D" w14:textId="7E4DE5A8" w:rsidR="00B07E47" w:rsidRPr="00202E4E" w:rsidRDefault="00F36EBA" w:rsidP="00291BE7">
      <w:pPr>
        <w:pStyle w:val="Heading1"/>
        <w:rPr>
          <w:rFonts w:asciiTheme="minorHAnsi" w:hAnsiTheme="minorHAnsi" w:cs="Arial"/>
        </w:rPr>
      </w:pPr>
      <w:bookmarkStart w:id="11" w:name="_Toc287252228"/>
      <w:r w:rsidRPr="00202E4E">
        <w:rPr>
          <w:rFonts w:asciiTheme="minorHAnsi" w:hAnsiTheme="minorHAnsi" w:cs="Arial"/>
        </w:rPr>
        <w:lastRenderedPageBreak/>
        <w:t>Article 1</w:t>
      </w:r>
      <w:r w:rsidR="00300267">
        <w:rPr>
          <w:rFonts w:asciiTheme="minorHAnsi" w:hAnsiTheme="minorHAnsi" w:cs="Arial"/>
        </w:rPr>
        <w:t>2</w:t>
      </w:r>
      <w:r w:rsidRPr="00202E4E">
        <w:rPr>
          <w:rFonts w:asciiTheme="minorHAnsi" w:hAnsiTheme="minorHAnsi" w:cs="Arial"/>
        </w:rPr>
        <w:t>: By-laws</w:t>
      </w:r>
      <w:bookmarkEnd w:id="11"/>
      <w:r w:rsidRPr="00202E4E">
        <w:rPr>
          <w:rFonts w:asciiTheme="minorHAnsi" w:hAnsiTheme="minorHAnsi" w:cs="Arial"/>
        </w:rPr>
        <w:t xml:space="preserve"> </w:t>
      </w:r>
    </w:p>
    <w:p w14:paraId="759FFFE7" w14:textId="6E967A40" w:rsidR="00F36EBA" w:rsidRPr="00202E4E" w:rsidRDefault="00F36EBA" w:rsidP="00291BE7">
      <w:pPr>
        <w:pStyle w:val="Heading2"/>
        <w:ind w:firstLine="720"/>
        <w:rPr>
          <w:rFonts w:asciiTheme="minorHAnsi" w:hAnsiTheme="minorHAnsi" w:cs="Arial"/>
        </w:rPr>
      </w:pPr>
      <w:bookmarkStart w:id="12" w:name="_Toc287252229"/>
      <w:r w:rsidRPr="00202E4E">
        <w:rPr>
          <w:rFonts w:asciiTheme="minorHAnsi" w:hAnsiTheme="minorHAnsi" w:cs="Arial"/>
        </w:rPr>
        <w:t>By-law 1: Operations of the Society</w:t>
      </w:r>
      <w:bookmarkEnd w:id="12"/>
      <w:r w:rsidRPr="00202E4E">
        <w:rPr>
          <w:rFonts w:asciiTheme="minorHAnsi" w:hAnsiTheme="minorHAnsi" w:cs="Arial"/>
        </w:rPr>
        <w:t xml:space="preserve"> </w:t>
      </w:r>
    </w:p>
    <w:p w14:paraId="37FE6F5E" w14:textId="78FF9580" w:rsidR="00051433" w:rsidRPr="00202E4E" w:rsidRDefault="006753A5" w:rsidP="00051433">
      <w:pPr>
        <w:ind w:left="720"/>
        <w:rPr>
          <w:rFonts w:asciiTheme="minorHAnsi" w:hAnsiTheme="minorHAnsi" w:cs="Arial"/>
        </w:rPr>
      </w:pPr>
      <w:r w:rsidRPr="00202E4E">
        <w:rPr>
          <w:rFonts w:asciiTheme="minorHAnsi" w:hAnsiTheme="minorHAnsi" w:cs="Arial"/>
        </w:rPr>
        <w:t>Operations of the S</w:t>
      </w:r>
      <w:r w:rsidR="00F36EBA" w:rsidRPr="00202E4E">
        <w:rPr>
          <w:rFonts w:asciiTheme="minorHAnsi" w:hAnsiTheme="minorHAnsi" w:cs="Arial"/>
        </w:rPr>
        <w:t xml:space="preserve">ociety include all matters of budgeting, external communications, relations with the Dalhousie faculty, </w:t>
      </w:r>
      <w:r w:rsidR="0075067B" w:rsidRPr="00202E4E">
        <w:rPr>
          <w:rFonts w:asciiTheme="minorHAnsi" w:hAnsiTheme="minorHAnsi" w:cs="Arial"/>
        </w:rPr>
        <w:t>and coordina</w:t>
      </w:r>
      <w:r w:rsidR="00051433" w:rsidRPr="00202E4E">
        <w:rPr>
          <w:rFonts w:asciiTheme="minorHAnsi" w:hAnsiTheme="minorHAnsi" w:cs="Arial"/>
        </w:rPr>
        <w:t xml:space="preserve">tion and planning of events and </w:t>
      </w:r>
      <w:r w:rsidR="0075067B" w:rsidRPr="00202E4E">
        <w:rPr>
          <w:rFonts w:asciiTheme="minorHAnsi" w:hAnsiTheme="minorHAnsi" w:cs="Arial"/>
        </w:rPr>
        <w:t xml:space="preserve">meetings. </w:t>
      </w:r>
    </w:p>
    <w:p w14:paraId="4649E44E" w14:textId="1AE90C3D" w:rsidR="0075067B" w:rsidRPr="00202E4E" w:rsidRDefault="0075067B" w:rsidP="00291BE7">
      <w:pPr>
        <w:pStyle w:val="Heading2"/>
        <w:ind w:firstLine="720"/>
        <w:rPr>
          <w:rFonts w:asciiTheme="minorHAnsi" w:hAnsiTheme="minorHAnsi" w:cs="Arial"/>
        </w:rPr>
      </w:pPr>
      <w:bookmarkStart w:id="13" w:name="_Toc287252230"/>
      <w:r w:rsidRPr="00202E4E">
        <w:rPr>
          <w:rFonts w:asciiTheme="minorHAnsi" w:hAnsiTheme="minorHAnsi" w:cs="Arial"/>
        </w:rPr>
        <w:t>By-law 2: Filling Vacant Society Positions</w:t>
      </w:r>
      <w:bookmarkEnd w:id="13"/>
      <w:r w:rsidRPr="00202E4E">
        <w:rPr>
          <w:rFonts w:asciiTheme="minorHAnsi" w:hAnsiTheme="minorHAnsi" w:cs="Arial"/>
        </w:rPr>
        <w:t xml:space="preserve"> </w:t>
      </w:r>
    </w:p>
    <w:p w14:paraId="2CB841B8" w14:textId="47A1F0A8" w:rsidR="00136A1A" w:rsidRPr="00202E4E" w:rsidRDefault="0075067B" w:rsidP="00051433">
      <w:pPr>
        <w:spacing w:after="0"/>
        <w:ind w:left="720"/>
        <w:rPr>
          <w:rFonts w:asciiTheme="minorHAnsi" w:hAnsiTheme="minorHAnsi" w:cs="Arial"/>
        </w:rPr>
      </w:pPr>
      <w:r w:rsidRPr="00202E4E">
        <w:rPr>
          <w:rFonts w:asciiTheme="minorHAnsi" w:hAnsiTheme="minorHAnsi" w:cs="Arial"/>
        </w:rPr>
        <w:t xml:space="preserve">If, for any reason, a vacancy occurs within the Executive </w:t>
      </w:r>
      <w:r w:rsidR="001656D9" w:rsidRPr="00202E4E">
        <w:rPr>
          <w:rFonts w:asciiTheme="minorHAnsi" w:hAnsiTheme="minorHAnsi" w:cs="Arial"/>
        </w:rPr>
        <w:t>Committee during the time period</w:t>
      </w:r>
      <w:r w:rsidRPr="00202E4E">
        <w:rPr>
          <w:rFonts w:asciiTheme="minorHAnsi" w:hAnsiTheme="minorHAnsi" w:cs="Arial"/>
        </w:rPr>
        <w:t xml:space="preserve"> October to March, the President may call a by-election to fill that position. </w:t>
      </w:r>
      <w:r w:rsidR="00B1372A" w:rsidRPr="00202E4E">
        <w:rPr>
          <w:rFonts w:asciiTheme="minorHAnsi" w:hAnsiTheme="minorHAnsi" w:cs="Arial"/>
        </w:rPr>
        <w:t xml:space="preserve">A by-election will follow the same process as a regular election, and candidates will have a chance to speak at a General Meeting to be called by the President. </w:t>
      </w:r>
      <w:r w:rsidR="001656D9" w:rsidRPr="00202E4E">
        <w:rPr>
          <w:rFonts w:asciiTheme="minorHAnsi" w:hAnsiTheme="minorHAnsi" w:cs="Arial"/>
        </w:rPr>
        <w:t>If the Presidency should become vacant during the time period October to March, the Treasurer</w:t>
      </w:r>
      <w:r w:rsidR="0016439F">
        <w:rPr>
          <w:rFonts w:asciiTheme="minorHAnsi" w:hAnsiTheme="minorHAnsi" w:cs="Arial"/>
        </w:rPr>
        <w:t xml:space="preserve"> and Senior</w:t>
      </w:r>
      <w:r w:rsidR="001B5618">
        <w:rPr>
          <w:rFonts w:asciiTheme="minorHAnsi" w:hAnsiTheme="minorHAnsi" w:cs="Arial"/>
        </w:rPr>
        <w:t xml:space="preserve"> </w:t>
      </w:r>
      <w:r w:rsidR="0016439F">
        <w:rPr>
          <w:rFonts w:asciiTheme="minorHAnsi" w:hAnsiTheme="minorHAnsi" w:cs="Arial"/>
        </w:rPr>
        <w:t>Events Coordinator</w:t>
      </w:r>
      <w:r w:rsidR="001656D9" w:rsidRPr="00202E4E">
        <w:rPr>
          <w:rFonts w:asciiTheme="minorHAnsi" w:hAnsiTheme="minorHAnsi" w:cs="Arial"/>
        </w:rPr>
        <w:t xml:space="preserve"> shall take on the role of Acting </w:t>
      </w:r>
      <w:r w:rsidR="0016439F">
        <w:rPr>
          <w:rFonts w:asciiTheme="minorHAnsi" w:hAnsiTheme="minorHAnsi" w:cs="Arial"/>
        </w:rPr>
        <w:t>Co-</w:t>
      </w:r>
      <w:r w:rsidR="001656D9" w:rsidRPr="00202E4E">
        <w:rPr>
          <w:rFonts w:asciiTheme="minorHAnsi" w:hAnsiTheme="minorHAnsi" w:cs="Arial"/>
        </w:rPr>
        <w:t>President</w:t>
      </w:r>
      <w:r w:rsidR="00053356" w:rsidRPr="00202E4E">
        <w:rPr>
          <w:rFonts w:asciiTheme="minorHAnsi" w:hAnsiTheme="minorHAnsi" w:cs="Arial"/>
        </w:rPr>
        <w:t>s</w:t>
      </w:r>
      <w:r w:rsidR="001656D9" w:rsidRPr="00202E4E">
        <w:rPr>
          <w:rFonts w:asciiTheme="minorHAnsi" w:hAnsiTheme="minorHAnsi" w:cs="Arial"/>
        </w:rPr>
        <w:t xml:space="preserve"> </w:t>
      </w:r>
      <w:r w:rsidR="00053356" w:rsidRPr="00202E4E">
        <w:rPr>
          <w:rFonts w:asciiTheme="minorHAnsi" w:hAnsiTheme="minorHAnsi" w:cs="Arial"/>
        </w:rPr>
        <w:t>until a by-</w:t>
      </w:r>
      <w:r w:rsidR="00EE27BB" w:rsidRPr="00202E4E">
        <w:rPr>
          <w:rFonts w:asciiTheme="minorHAnsi" w:hAnsiTheme="minorHAnsi" w:cs="Arial"/>
        </w:rPr>
        <w:t xml:space="preserve">election can be called. A </w:t>
      </w:r>
      <w:r w:rsidR="00053356" w:rsidRPr="00202E4E">
        <w:rPr>
          <w:rFonts w:asciiTheme="minorHAnsi" w:hAnsiTheme="minorHAnsi" w:cs="Arial"/>
        </w:rPr>
        <w:t>by-</w:t>
      </w:r>
      <w:r w:rsidR="00EE27BB" w:rsidRPr="00202E4E">
        <w:rPr>
          <w:rFonts w:asciiTheme="minorHAnsi" w:hAnsiTheme="minorHAnsi" w:cs="Arial"/>
        </w:rPr>
        <w:t>election</w:t>
      </w:r>
      <w:r w:rsidR="008D43C5" w:rsidRPr="00202E4E">
        <w:rPr>
          <w:rFonts w:asciiTheme="minorHAnsi" w:hAnsiTheme="minorHAnsi" w:cs="Arial"/>
        </w:rPr>
        <w:t xml:space="preserve"> must be called within</w:t>
      </w:r>
      <w:r w:rsidR="00051433" w:rsidRPr="00202E4E">
        <w:rPr>
          <w:rFonts w:asciiTheme="minorHAnsi" w:hAnsiTheme="minorHAnsi" w:cs="Arial"/>
        </w:rPr>
        <w:t xml:space="preserve"> 10 </w:t>
      </w:r>
      <w:r w:rsidR="008D43C5" w:rsidRPr="00202E4E">
        <w:rPr>
          <w:rFonts w:asciiTheme="minorHAnsi" w:hAnsiTheme="minorHAnsi" w:cs="Arial"/>
        </w:rPr>
        <w:t>academic</w:t>
      </w:r>
      <w:r w:rsidR="00EE27BB" w:rsidRPr="00202E4E">
        <w:rPr>
          <w:rFonts w:asciiTheme="minorHAnsi" w:hAnsiTheme="minorHAnsi" w:cs="Arial"/>
        </w:rPr>
        <w:t xml:space="preserve">/business days. </w:t>
      </w:r>
    </w:p>
    <w:p w14:paraId="38CD538E" w14:textId="77777777" w:rsidR="00DC3E16" w:rsidRDefault="00DC3E16" w:rsidP="00DC3E16">
      <w:pPr>
        <w:rPr>
          <w:rFonts w:asciiTheme="minorHAnsi" w:hAnsiTheme="minorHAnsi" w:cs="Arial"/>
        </w:rPr>
      </w:pPr>
    </w:p>
    <w:p w14:paraId="3561FA65" w14:textId="5929EF47" w:rsidR="00DC3E16" w:rsidRDefault="00DC3E16" w:rsidP="00DC3E16">
      <w:pPr>
        <w:rPr>
          <w:rFonts w:asciiTheme="minorHAnsi" w:hAnsiTheme="minorHAnsi" w:cs="Arial"/>
        </w:rPr>
      </w:pPr>
      <w:r>
        <w:rPr>
          <w:rFonts w:asciiTheme="minorHAnsi" w:hAnsiTheme="minorHAnsi" w:cs="Arial"/>
        </w:rPr>
        <w:t xml:space="preserve">Suggested By-Laws </w:t>
      </w:r>
    </w:p>
    <w:p w14:paraId="0ACFBF06" w14:textId="232897CF" w:rsidR="00DC3E16" w:rsidRDefault="00DC3E16" w:rsidP="00DC3E16">
      <w:pPr>
        <w:rPr>
          <w:rFonts w:asciiTheme="minorHAnsi" w:hAnsiTheme="minorHAnsi" w:cs="Arial"/>
        </w:rPr>
      </w:pPr>
      <w:r>
        <w:rPr>
          <w:rFonts w:asciiTheme="minorHAnsi" w:hAnsiTheme="minorHAnsi" w:cs="Arial"/>
        </w:rPr>
        <w:t>B</w:t>
      </w:r>
      <w:r w:rsidRPr="00DC3E16">
        <w:rPr>
          <w:rFonts w:asciiTheme="minorHAnsi" w:hAnsiTheme="minorHAnsi" w:cs="Arial"/>
          <w:color w:val="7030A0"/>
        </w:rPr>
        <w:t>y-</w:t>
      </w:r>
      <w:r w:rsidRPr="00DC3E16">
        <w:rPr>
          <w:rFonts w:asciiTheme="minorHAnsi" w:hAnsiTheme="minorHAnsi" w:cs="Arial"/>
          <w:color w:val="7030A0"/>
          <w:u w:val="single"/>
        </w:rPr>
        <w:t>Law 3 – Powers</w:t>
      </w:r>
      <w:r w:rsidRPr="00DC3E16">
        <w:rPr>
          <w:rFonts w:asciiTheme="minorHAnsi" w:hAnsiTheme="minorHAnsi" w:cs="Arial"/>
          <w:color w:val="7030A0"/>
        </w:rPr>
        <w:t xml:space="preserve"> </w:t>
      </w:r>
      <w:r>
        <w:rPr>
          <w:rFonts w:asciiTheme="minorHAnsi" w:hAnsiTheme="minorHAnsi" w:cs="Arial"/>
        </w:rPr>
        <w:t xml:space="preserve">of the Executive Committee </w:t>
      </w:r>
    </w:p>
    <w:p w14:paraId="5EE003D9" w14:textId="33252059" w:rsidR="00DC3E16" w:rsidRDefault="00DC3E16" w:rsidP="00DC3E16">
      <w:pPr>
        <w:rPr>
          <w:rFonts w:asciiTheme="minorHAnsi" w:hAnsiTheme="minorHAnsi" w:cs="Arial"/>
        </w:rPr>
      </w:pPr>
      <w:r>
        <w:rPr>
          <w:rFonts w:asciiTheme="minorHAnsi" w:hAnsiTheme="minorHAnsi" w:cs="Arial"/>
        </w:rPr>
        <w:t>By-</w:t>
      </w:r>
      <w:r w:rsidRPr="00DC3E16">
        <w:rPr>
          <w:rFonts w:asciiTheme="minorHAnsi" w:hAnsiTheme="minorHAnsi" w:cs="Arial"/>
          <w:color w:val="7030A0"/>
          <w:u w:val="single"/>
        </w:rPr>
        <w:t>Law 4 – Impeachment</w:t>
      </w:r>
      <w:r w:rsidRPr="00DC3E16">
        <w:rPr>
          <w:rFonts w:asciiTheme="minorHAnsi" w:hAnsiTheme="minorHAnsi" w:cs="Arial"/>
          <w:color w:val="7030A0"/>
        </w:rPr>
        <w:t xml:space="preserve"> </w:t>
      </w:r>
      <w:r>
        <w:rPr>
          <w:rFonts w:asciiTheme="minorHAnsi" w:hAnsiTheme="minorHAnsi" w:cs="Arial"/>
        </w:rPr>
        <w:t xml:space="preserve">Process   </w:t>
      </w:r>
    </w:p>
    <w:p w14:paraId="53007E49" w14:textId="45B6CE17" w:rsidR="00DC3E16" w:rsidRDefault="00DC3E16" w:rsidP="00DC3E16">
      <w:pPr>
        <w:rPr>
          <w:rFonts w:asciiTheme="minorHAnsi" w:hAnsiTheme="minorHAnsi" w:cs="Arial"/>
        </w:rPr>
      </w:pPr>
      <w:r>
        <w:rPr>
          <w:rFonts w:asciiTheme="minorHAnsi" w:hAnsiTheme="minorHAnsi" w:cs="Arial"/>
        </w:rPr>
        <w:t>By-La</w:t>
      </w:r>
      <w:r w:rsidRPr="00DC3E16">
        <w:rPr>
          <w:rFonts w:asciiTheme="minorHAnsi" w:hAnsiTheme="minorHAnsi" w:cs="Arial"/>
          <w:color w:val="7030A0"/>
          <w:u w:val="single"/>
        </w:rPr>
        <w:t>w 5 – Cooperation</w:t>
      </w:r>
      <w:r w:rsidRPr="00DC3E16">
        <w:rPr>
          <w:rFonts w:asciiTheme="minorHAnsi" w:hAnsiTheme="minorHAnsi" w:cs="Arial"/>
          <w:color w:val="7030A0"/>
        </w:rPr>
        <w:t xml:space="preserve"> </w:t>
      </w:r>
      <w:r>
        <w:rPr>
          <w:rFonts w:asciiTheme="minorHAnsi" w:hAnsiTheme="minorHAnsi" w:cs="Arial"/>
        </w:rPr>
        <w:t xml:space="preserve">with DAGS </w:t>
      </w:r>
    </w:p>
    <w:p w14:paraId="54F9AA48" w14:textId="3FAC2C6C" w:rsidR="00DC3E16" w:rsidRDefault="00DC3E16" w:rsidP="00DC3E16">
      <w:pPr>
        <w:rPr>
          <w:rFonts w:asciiTheme="minorHAnsi" w:hAnsiTheme="minorHAnsi" w:cs="Arial"/>
        </w:rPr>
      </w:pPr>
      <w:r>
        <w:rPr>
          <w:rFonts w:asciiTheme="minorHAnsi" w:hAnsiTheme="minorHAnsi" w:cs="Arial"/>
        </w:rPr>
        <w:t>By-</w:t>
      </w:r>
      <w:r w:rsidRPr="00DC3E16">
        <w:rPr>
          <w:rFonts w:asciiTheme="minorHAnsi" w:hAnsiTheme="minorHAnsi" w:cs="Arial"/>
          <w:color w:val="7030A0"/>
          <w:u w:val="single"/>
        </w:rPr>
        <w:t>Law 6 – Financial</w:t>
      </w:r>
      <w:r w:rsidRPr="00DC3E16">
        <w:rPr>
          <w:rFonts w:asciiTheme="minorHAnsi" w:hAnsiTheme="minorHAnsi" w:cs="Arial"/>
          <w:color w:val="7030A0"/>
        </w:rPr>
        <w:t xml:space="preserve"> </w:t>
      </w:r>
      <w:r>
        <w:rPr>
          <w:rFonts w:asciiTheme="minorHAnsi" w:hAnsiTheme="minorHAnsi" w:cs="Arial"/>
        </w:rPr>
        <w:t xml:space="preserve">Processes </w:t>
      </w:r>
    </w:p>
    <w:p w14:paraId="09067E5A" w14:textId="3365B286" w:rsidR="00DC3E16" w:rsidRDefault="00DC3E16" w:rsidP="00DC3E16">
      <w:pPr>
        <w:rPr>
          <w:rFonts w:asciiTheme="minorHAnsi" w:hAnsiTheme="minorHAnsi" w:cs="Arial"/>
        </w:rPr>
      </w:pPr>
      <w:r>
        <w:rPr>
          <w:rFonts w:asciiTheme="minorHAnsi" w:hAnsiTheme="minorHAnsi" w:cs="Arial"/>
        </w:rPr>
        <w:t>Bay</w:t>
      </w:r>
      <w:r w:rsidRPr="00DC3E16">
        <w:rPr>
          <w:rFonts w:asciiTheme="minorHAnsi" w:hAnsiTheme="minorHAnsi" w:cs="Arial"/>
          <w:color w:val="7030A0"/>
          <w:u w:val="single"/>
        </w:rPr>
        <w:t>-Law 7 – Complaint</w:t>
      </w:r>
      <w:r w:rsidRPr="00DC3E16">
        <w:rPr>
          <w:rFonts w:asciiTheme="minorHAnsi" w:hAnsiTheme="minorHAnsi" w:cs="Arial"/>
          <w:color w:val="7030A0"/>
        </w:rPr>
        <w:t xml:space="preserve"> </w:t>
      </w:r>
      <w:r>
        <w:rPr>
          <w:rFonts w:asciiTheme="minorHAnsi" w:hAnsiTheme="minorHAnsi" w:cs="Arial"/>
        </w:rPr>
        <w:t xml:space="preserve">Mechanisms (ex. Harassment, conflict of interest etc.)  </w:t>
      </w:r>
    </w:p>
    <w:p w14:paraId="08F27973" w14:textId="77777777" w:rsidR="00CC79E8" w:rsidRPr="00202E4E" w:rsidRDefault="00CC79E8" w:rsidP="00F45F15">
      <w:pPr>
        <w:rPr>
          <w:rFonts w:asciiTheme="minorHAnsi" w:hAnsiTheme="minorHAnsi"/>
        </w:rPr>
      </w:pPr>
    </w:p>
    <w:sectPr w:rsidR="00CC79E8" w:rsidRPr="00202E4E" w:rsidSect="00426B21">
      <w:headerReference w:type="default" r:id="rId8"/>
      <w:footerReference w:type="default" r:id="rId9"/>
      <w:headerReference w:type="firs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579F" w14:textId="77777777" w:rsidR="00254496" w:rsidRDefault="00254496" w:rsidP="006617C7">
      <w:pPr>
        <w:spacing w:after="0" w:line="240" w:lineRule="auto"/>
      </w:pPr>
      <w:r>
        <w:separator/>
      </w:r>
    </w:p>
  </w:endnote>
  <w:endnote w:type="continuationSeparator" w:id="0">
    <w:p w14:paraId="4847B15E" w14:textId="77777777" w:rsidR="00254496" w:rsidRDefault="00254496" w:rsidP="0066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4226" w14:textId="77777777" w:rsidR="005162E3" w:rsidRDefault="005162E3" w:rsidP="00BE5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246AD5A" w14:textId="379FC4D8" w:rsidR="005162E3" w:rsidRDefault="005162E3" w:rsidP="005162E3">
    <w:pPr>
      <w:pStyle w:val="Footer"/>
      <w:ind w:right="360"/>
      <w:jc w:val="center"/>
    </w:pPr>
  </w:p>
  <w:p w14:paraId="3C75081F" w14:textId="77777777" w:rsidR="005162E3" w:rsidRDefault="0051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872F9" w14:textId="77777777" w:rsidR="00254496" w:rsidRDefault="00254496" w:rsidP="006617C7">
      <w:pPr>
        <w:spacing w:after="0" w:line="240" w:lineRule="auto"/>
      </w:pPr>
      <w:r>
        <w:separator/>
      </w:r>
    </w:p>
  </w:footnote>
  <w:footnote w:type="continuationSeparator" w:id="0">
    <w:p w14:paraId="5A478878" w14:textId="77777777" w:rsidR="00254496" w:rsidRDefault="00254496" w:rsidP="00661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CF51" w14:textId="5C4A1807" w:rsidR="005162E3" w:rsidRDefault="005162E3" w:rsidP="00BD219C">
    <w:pPr>
      <w:pStyle w:val="Header"/>
    </w:pPr>
    <w:r>
      <w:tab/>
    </w:r>
    <w:r>
      <w:rPr>
        <w:noProof/>
        <w:lang w:val="en-US" w:eastAsia="zh-CN"/>
      </w:rPr>
      <w:drawing>
        <wp:inline distT="0" distB="0" distL="0" distR="0" wp14:anchorId="2188BADB" wp14:editId="15753622">
          <wp:extent cx="2457450" cy="5143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 logo .2.png"/>
                  <pic:cNvPicPr/>
                </pic:nvPicPr>
                <pic:blipFill>
                  <a:blip r:embed="rId1">
                    <a:extLst>
                      <a:ext uri="{28A0092B-C50C-407E-A947-70E740481C1C}">
                        <a14:useLocalDpi xmlns:a14="http://schemas.microsoft.com/office/drawing/2010/main" val="0"/>
                      </a:ext>
                    </a:extLst>
                  </a:blip>
                  <a:stretch>
                    <a:fillRect/>
                  </a:stretch>
                </pic:blipFill>
                <pic:spPr>
                  <a:xfrm>
                    <a:off x="0" y="0"/>
                    <a:ext cx="2498571" cy="5229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71F3" w14:textId="00EDB23E" w:rsidR="005162E3" w:rsidRDefault="005162E3" w:rsidP="005D7EA7">
    <w:pPr>
      <w:pStyle w:val="Header"/>
      <w:jc w:val="center"/>
    </w:pPr>
    <w:r>
      <w:rPr>
        <w:noProof/>
        <w:lang w:val="en-US" w:eastAsia="zh-CN"/>
      </w:rPr>
      <w:drawing>
        <wp:inline distT="0" distB="0" distL="0" distR="0" wp14:anchorId="39DB99C3" wp14:editId="38A6B23F">
          <wp:extent cx="2457450" cy="51433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 logo .2.png"/>
                  <pic:cNvPicPr/>
                </pic:nvPicPr>
                <pic:blipFill>
                  <a:blip r:embed="rId1">
                    <a:extLst>
                      <a:ext uri="{28A0092B-C50C-407E-A947-70E740481C1C}">
                        <a14:useLocalDpi xmlns:a14="http://schemas.microsoft.com/office/drawing/2010/main" val="0"/>
                      </a:ext>
                    </a:extLst>
                  </a:blip>
                  <a:stretch>
                    <a:fillRect/>
                  </a:stretch>
                </pic:blipFill>
                <pic:spPr>
                  <a:xfrm>
                    <a:off x="0" y="0"/>
                    <a:ext cx="2498571" cy="522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0687"/>
    <w:multiLevelType w:val="multilevel"/>
    <w:tmpl w:val="102EFA0A"/>
    <w:lvl w:ilvl="0">
      <w:start w:val="7"/>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B84492"/>
    <w:multiLevelType w:val="multilevel"/>
    <w:tmpl w:val="9828E2B4"/>
    <w:lvl w:ilvl="0">
      <w:start w:val="10"/>
      <w:numFmt w:val="decimal"/>
      <w:lvlText w:val="%1"/>
      <w:lvlJc w:val="left"/>
      <w:pPr>
        <w:ind w:left="500" w:hanging="500"/>
      </w:pPr>
      <w:rPr>
        <w:rFonts w:hint="default"/>
      </w:rPr>
    </w:lvl>
    <w:lvl w:ilvl="1">
      <w:start w:val="1"/>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2077F3"/>
    <w:multiLevelType w:val="multilevel"/>
    <w:tmpl w:val="102EFA0A"/>
    <w:lvl w:ilvl="0">
      <w:start w:val="8"/>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5C37B9"/>
    <w:multiLevelType w:val="multilevel"/>
    <w:tmpl w:val="133E7296"/>
    <w:lvl w:ilvl="0">
      <w:start w:val="4"/>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5229CB"/>
    <w:multiLevelType w:val="multilevel"/>
    <w:tmpl w:val="154AFED2"/>
    <w:lvl w:ilvl="0">
      <w:start w:val="9"/>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B5737F"/>
    <w:multiLevelType w:val="multilevel"/>
    <w:tmpl w:val="48F69758"/>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2CC4D4F"/>
    <w:multiLevelType w:val="multilevel"/>
    <w:tmpl w:val="4A9A5102"/>
    <w:lvl w:ilvl="0">
      <w:start w:val="1"/>
      <w:numFmt w:val="decimal"/>
      <w:lvlText w:val="%1"/>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4F6637F"/>
    <w:multiLevelType w:val="multilevel"/>
    <w:tmpl w:val="58448DD8"/>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5CF4BE2"/>
    <w:multiLevelType w:val="multilevel"/>
    <w:tmpl w:val="552E18CE"/>
    <w:lvl w:ilvl="0">
      <w:start w:val="6"/>
      <w:numFmt w:val="decimal"/>
      <w:lvlText w:val="%1"/>
      <w:lvlJc w:val="left"/>
      <w:pPr>
        <w:ind w:left="400" w:hanging="400"/>
      </w:pPr>
      <w:rPr>
        <w:rFonts w:hint="default"/>
      </w:rPr>
    </w:lvl>
    <w:lvl w:ilvl="1">
      <w:start w:val="1"/>
      <w:numFmt w:val="decimalZero"/>
      <w:lvlText w:val="%1.%2"/>
      <w:lvlJc w:val="left"/>
      <w:pPr>
        <w:ind w:left="800" w:hanging="40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9" w15:restartNumberingAfterBreak="0">
    <w:nsid w:val="77857549"/>
    <w:multiLevelType w:val="multilevel"/>
    <w:tmpl w:val="8BBE7C74"/>
    <w:lvl w:ilvl="0">
      <w:start w:val="11"/>
      <w:numFmt w:val="decimal"/>
      <w:lvlText w:val="%1"/>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D86524F"/>
    <w:multiLevelType w:val="multilevel"/>
    <w:tmpl w:val="7E1EC824"/>
    <w:lvl w:ilvl="0">
      <w:start w:val="5"/>
      <w:numFmt w:val="decimal"/>
      <w:lvlText w:val="%1"/>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5"/>
  </w:num>
  <w:num w:numId="3">
    <w:abstractNumId w:val="7"/>
  </w:num>
  <w:num w:numId="4">
    <w:abstractNumId w:val="3"/>
  </w:num>
  <w:num w:numId="5">
    <w:abstractNumId w:val="10"/>
  </w:num>
  <w:num w:numId="6">
    <w:abstractNumId w:val="8"/>
  </w:num>
  <w:num w:numId="7">
    <w:abstractNumId w:val="0"/>
  </w:num>
  <w:num w:numId="8">
    <w:abstractNumId w:val="2"/>
  </w:num>
  <w:num w:numId="9">
    <w:abstractNumId w:val="4"/>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C7"/>
    <w:rsid w:val="0001208D"/>
    <w:rsid w:val="000152A8"/>
    <w:rsid w:val="0002160A"/>
    <w:rsid w:val="00027659"/>
    <w:rsid w:val="00051433"/>
    <w:rsid w:val="00052121"/>
    <w:rsid w:val="00053356"/>
    <w:rsid w:val="000545CB"/>
    <w:rsid w:val="00062F83"/>
    <w:rsid w:val="00063E84"/>
    <w:rsid w:val="00065C76"/>
    <w:rsid w:val="00067CC8"/>
    <w:rsid w:val="000838BE"/>
    <w:rsid w:val="000B6798"/>
    <w:rsid w:val="000C54A3"/>
    <w:rsid w:val="000D0D5A"/>
    <w:rsid w:val="000D3390"/>
    <w:rsid w:val="000D47F3"/>
    <w:rsid w:val="000D7D82"/>
    <w:rsid w:val="000E094C"/>
    <w:rsid w:val="00102ED3"/>
    <w:rsid w:val="00131E3F"/>
    <w:rsid w:val="00136A1A"/>
    <w:rsid w:val="00140C6B"/>
    <w:rsid w:val="00143C80"/>
    <w:rsid w:val="00153E05"/>
    <w:rsid w:val="00162CDA"/>
    <w:rsid w:val="0016439F"/>
    <w:rsid w:val="001656D9"/>
    <w:rsid w:val="00170630"/>
    <w:rsid w:val="00172B72"/>
    <w:rsid w:val="00180DF8"/>
    <w:rsid w:val="00184D15"/>
    <w:rsid w:val="001A1C54"/>
    <w:rsid w:val="001B5618"/>
    <w:rsid w:val="001C223F"/>
    <w:rsid w:val="001D393A"/>
    <w:rsid w:val="001E0F59"/>
    <w:rsid w:val="001E11DF"/>
    <w:rsid w:val="001F7A18"/>
    <w:rsid w:val="00201EB7"/>
    <w:rsid w:val="00202E4E"/>
    <w:rsid w:val="002126ED"/>
    <w:rsid w:val="00212C90"/>
    <w:rsid w:val="0022798B"/>
    <w:rsid w:val="00241C74"/>
    <w:rsid w:val="002510EB"/>
    <w:rsid w:val="0025193B"/>
    <w:rsid w:val="00254496"/>
    <w:rsid w:val="00257F42"/>
    <w:rsid w:val="00260322"/>
    <w:rsid w:val="0026107E"/>
    <w:rsid w:val="00272641"/>
    <w:rsid w:val="00291BE7"/>
    <w:rsid w:val="002A23B4"/>
    <w:rsid w:val="002A3C71"/>
    <w:rsid w:val="002A437F"/>
    <w:rsid w:val="002B15AB"/>
    <w:rsid w:val="002C6AAC"/>
    <w:rsid w:val="002C70C1"/>
    <w:rsid w:val="002D2EA1"/>
    <w:rsid w:val="002D4851"/>
    <w:rsid w:val="002D5092"/>
    <w:rsid w:val="002D7587"/>
    <w:rsid w:val="002F75F3"/>
    <w:rsid w:val="00300267"/>
    <w:rsid w:val="0030298D"/>
    <w:rsid w:val="0031201A"/>
    <w:rsid w:val="0031716A"/>
    <w:rsid w:val="00337129"/>
    <w:rsid w:val="003923C9"/>
    <w:rsid w:val="003B2923"/>
    <w:rsid w:val="003B2BEE"/>
    <w:rsid w:val="003B50B0"/>
    <w:rsid w:val="003B5555"/>
    <w:rsid w:val="003C0EB8"/>
    <w:rsid w:val="003C5B7C"/>
    <w:rsid w:val="003D4764"/>
    <w:rsid w:val="003E437D"/>
    <w:rsid w:val="003E7D1A"/>
    <w:rsid w:val="003F7D0A"/>
    <w:rsid w:val="00403BC8"/>
    <w:rsid w:val="004206A4"/>
    <w:rsid w:val="00424F4A"/>
    <w:rsid w:val="00426009"/>
    <w:rsid w:val="00426B21"/>
    <w:rsid w:val="00426C3C"/>
    <w:rsid w:val="00431EC4"/>
    <w:rsid w:val="00441A39"/>
    <w:rsid w:val="00444C12"/>
    <w:rsid w:val="00451C49"/>
    <w:rsid w:val="004529A2"/>
    <w:rsid w:val="004613A8"/>
    <w:rsid w:val="00463BE9"/>
    <w:rsid w:val="0047566E"/>
    <w:rsid w:val="00494A62"/>
    <w:rsid w:val="004B0AAB"/>
    <w:rsid w:val="004B64C1"/>
    <w:rsid w:val="004D1C6F"/>
    <w:rsid w:val="004D6D4A"/>
    <w:rsid w:val="004E7B2A"/>
    <w:rsid w:val="004E7FDD"/>
    <w:rsid w:val="004F3C72"/>
    <w:rsid w:val="004F6B1F"/>
    <w:rsid w:val="005162E3"/>
    <w:rsid w:val="005269E9"/>
    <w:rsid w:val="005272F2"/>
    <w:rsid w:val="00531284"/>
    <w:rsid w:val="00541F43"/>
    <w:rsid w:val="00543FC0"/>
    <w:rsid w:val="00546586"/>
    <w:rsid w:val="00553D49"/>
    <w:rsid w:val="00563BCA"/>
    <w:rsid w:val="0056530D"/>
    <w:rsid w:val="00566D22"/>
    <w:rsid w:val="00570FEE"/>
    <w:rsid w:val="005735C7"/>
    <w:rsid w:val="00577CE8"/>
    <w:rsid w:val="00583762"/>
    <w:rsid w:val="00584804"/>
    <w:rsid w:val="005A5391"/>
    <w:rsid w:val="005B2001"/>
    <w:rsid w:val="005B68A3"/>
    <w:rsid w:val="005B7029"/>
    <w:rsid w:val="005B7F92"/>
    <w:rsid w:val="005C48D8"/>
    <w:rsid w:val="005D0763"/>
    <w:rsid w:val="005D39AA"/>
    <w:rsid w:val="005D5251"/>
    <w:rsid w:val="005D7EA7"/>
    <w:rsid w:val="005E606C"/>
    <w:rsid w:val="005E74A3"/>
    <w:rsid w:val="005F5506"/>
    <w:rsid w:val="00612F3F"/>
    <w:rsid w:val="00615667"/>
    <w:rsid w:val="00626C2E"/>
    <w:rsid w:val="00627D05"/>
    <w:rsid w:val="006448EE"/>
    <w:rsid w:val="006474CA"/>
    <w:rsid w:val="00650F28"/>
    <w:rsid w:val="00651D31"/>
    <w:rsid w:val="00652342"/>
    <w:rsid w:val="006617C7"/>
    <w:rsid w:val="00670A4E"/>
    <w:rsid w:val="006753A5"/>
    <w:rsid w:val="00676F9C"/>
    <w:rsid w:val="00686923"/>
    <w:rsid w:val="00686CB9"/>
    <w:rsid w:val="006B0547"/>
    <w:rsid w:val="006B223F"/>
    <w:rsid w:val="006B279D"/>
    <w:rsid w:val="006B7D7E"/>
    <w:rsid w:val="006C11AF"/>
    <w:rsid w:val="006C6835"/>
    <w:rsid w:val="006D232C"/>
    <w:rsid w:val="006E65D9"/>
    <w:rsid w:val="006E72B4"/>
    <w:rsid w:val="006F6B7F"/>
    <w:rsid w:val="00703AB1"/>
    <w:rsid w:val="00713823"/>
    <w:rsid w:val="00730D26"/>
    <w:rsid w:val="00733CA3"/>
    <w:rsid w:val="0075067B"/>
    <w:rsid w:val="00754E09"/>
    <w:rsid w:val="00760B09"/>
    <w:rsid w:val="007654CE"/>
    <w:rsid w:val="0076593F"/>
    <w:rsid w:val="00777F6E"/>
    <w:rsid w:val="0078203B"/>
    <w:rsid w:val="00782BEB"/>
    <w:rsid w:val="007830A3"/>
    <w:rsid w:val="00783C22"/>
    <w:rsid w:val="007946E4"/>
    <w:rsid w:val="007A17E9"/>
    <w:rsid w:val="007A2242"/>
    <w:rsid w:val="007A6DB4"/>
    <w:rsid w:val="007B235B"/>
    <w:rsid w:val="007C66B3"/>
    <w:rsid w:val="007D7ACE"/>
    <w:rsid w:val="007E121C"/>
    <w:rsid w:val="007E62FA"/>
    <w:rsid w:val="007E70FC"/>
    <w:rsid w:val="007E7241"/>
    <w:rsid w:val="007F5196"/>
    <w:rsid w:val="00816685"/>
    <w:rsid w:val="0081773E"/>
    <w:rsid w:val="008227FF"/>
    <w:rsid w:val="0082293E"/>
    <w:rsid w:val="00822E5E"/>
    <w:rsid w:val="00825B93"/>
    <w:rsid w:val="008273B5"/>
    <w:rsid w:val="00830155"/>
    <w:rsid w:val="008352F0"/>
    <w:rsid w:val="0084204F"/>
    <w:rsid w:val="00844CED"/>
    <w:rsid w:val="00846A83"/>
    <w:rsid w:val="0086070F"/>
    <w:rsid w:val="00864879"/>
    <w:rsid w:val="008673DC"/>
    <w:rsid w:val="008758CB"/>
    <w:rsid w:val="00876249"/>
    <w:rsid w:val="00883FF9"/>
    <w:rsid w:val="0088663D"/>
    <w:rsid w:val="0089255C"/>
    <w:rsid w:val="008A75DD"/>
    <w:rsid w:val="008B2092"/>
    <w:rsid w:val="008B5053"/>
    <w:rsid w:val="008C1724"/>
    <w:rsid w:val="008C570A"/>
    <w:rsid w:val="008C7266"/>
    <w:rsid w:val="008C76C5"/>
    <w:rsid w:val="008D43C5"/>
    <w:rsid w:val="008D52F0"/>
    <w:rsid w:val="008E14F3"/>
    <w:rsid w:val="008F1B2B"/>
    <w:rsid w:val="008F315F"/>
    <w:rsid w:val="008F7735"/>
    <w:rsid w:val="009024E8"/>
    <w:rsid w:val="00905FC7"/>
    <w:rsid w:val="00912598"/>
    <w:rsid w:val="0091416E"/>
    <w:rsid w:val="00922308"/>
    <w:rsid w:val="0094500D"/>
    <w:rsid w:val="00950ED5"/>
    <w:rsid w:val="009524BA"/>
    <w:rsid w:val="00953D13"/>
    <w:rsid w:val="009635D8"/>
    <w:rsid w:val="009655FC"/>
    <w:rsid w:val="009A2A53"/>
    <w:rsid w:val="009A643F"/>
    <w:rsid w:val="009B0908"/>
    <w:rsid w:val="009B322D"/>
    <w:rsid w:val="009B35E0"/>
    <w:rsid w:val="009C3229"/>
    <w:rsid w:val="009E66B8"/>
    <w:rsid w:val="009F1759"/>
    <w:rsid w:val="009F2763"/>
    <w:rsid w:val="009F7952"/>
    <w:rsid w:val="00A0142B"/>
    <w:rsid w:val="00A05E54"/>
    <w:rsid w:val="00A101CF"/>
    <w:rsid w:val="00A22C31"/>
    <w:rsid w:val="00A510D9"/>
    <w:rsid w:val="00A67BBB"/>
    <w:rsid w:val="00A92CE9"/>
    <w:rsid w:val="00A940F6"/>
    <w:rsid w:val="00A94AA5"/>
    <w:rsid w:val="00A960B4"/>
    <w:rsid w:val="00AB26CA"/>
    <w:rsid w:val="00AB2F07"/>
    <w:rsid w:val="00AC13B5"/>
    <w:rsid w:val="00AC654F"/>
    <w:rsid w:val="00AC770C"/>
    <w:rsid w:val="00AE2ABC"/>
    <w:rsid w:val="00AF0AA7"/>
    <w:rsid w:val="00AF2E5F"/>
    <w:rsid w:val="00AF5061"/>
    <w:rsid w:val="00B07C42"/>
    <w:rsid w:val="00B07C8E"/>
    <w:rsid w:val="00B07E47"/>
    <w:rsid w:val="00B11916"/>
    <w:rsid w:val="00B1372A"/>
    <w:rsid w:val="00B346FD"/>
    <w:rsid w:val="00B37F73"/>
    <w:rsid w:val="00B4434F"/>
    <w:rsid w:val="00B47882"/>
    <w:rsid w:val="00B60C4E"/>
    <w:rsid w:val="00B72760"/>
    <w:rsid w:val="00B85B19"/>
    <w:rsid w:val="00BC7368"/>
    <w:rsid w:val="00BD219C"/>
    <w:rsid w:val="00BE54D7"/>
    <w:rsid w:val="00C028B0"/>
    <w:rsid w:val="00C03EE4"/>
    <w:rsid w:val="00C0404B"/>
    <w:rsid w:val="00C10DA3"/>
    <w:rsid w:val="00C15970"/>
    <w:rsid w:val="00C26566"/>
    <w:rsid w:val="00C466BE"/>
    <w:rsid w:val="00C574D3"/>
    <w:rsid w:val="00C67494"/>
    <w:rsid w:val="00C7002C"/>
    <w:rsid w:val="00C710FA"/>
    <w:rsid w:val="00C71B66"/>
    <w:rsid w:val="00C75DF9"/>
    <w:rsid w:val="00C82A66"/>
    <w:rsid w:val="00C9185F"/>
    <w:rsid w:val="00C94B29"/>
    <w:rsid w:val="00C964DC"/>
    <w:rsid w:val="00CA5271"/>
    <w:rsid w:val="00CC13D5"/>
    <w:rsid w:val="00CC6B75"/>
    <w:rsid w:val="00CC79E8"/>
    <w:rsid w:val="00CD0939"/>
    <w:rsid w:val="00CE4FAA"/>
    <w:rsid w:val="00CF5958"/>
    <w:rsid w:val="00CF68F4"/>
    <w:rsid w:val="00D00821"/>
    <w:rsid w:val="00D14D4E"/>
    <w:rsid w:val="00D55A42"/>
    <w:rsid w:val="00D57851"/>
    <w:rsid w:val="00D84D7D"/>
    <w:rsid w:val="00D87CDF"/>
    <w:rsid w:val="00D90977"/>
    <w:rsid w:val="00D9404B"/>
    <w:rsid w:val="00DB37A2"/>
    <w:rsid w:val="00DB6791"/>
    <w:rsid w:val="00DC3E16"/>
    <w:rsid w:val="00DD2D59"/>
    <w:rsid w:val="00DD4D7A"/>
    <w:rsid w:val="00DD5728"/>
    <w:rsid w:val="00DE1CE9"/>
    <w:rsid w:val="00DE3E7C"/>
    <w:rsid w:val="00DE6B04"/>
    <w:rsid w:val="00DF195C"/>
    <w:rsid w:val="00E1063A"/>
    <w:rsid w:val="00E12C74"/>
    <w:rsid w:val="00E15233"/>
    <w:rsid w:val="00E260D0"/>
    <w:rsid w:val="00E2763A"/>
    <w:rsid w:val="00E308AE"/>
    <w:rsid w:val="00E347DD"/>
    <w:rsid w:val="00E4450C"/>
    <w:rsid w:val="00E55203"/>
    <w:rsid w:val="00E622FF"/>
    <w:rsid w:val="00E6368D"/>
    <w:rsid w:val="00E63D06"/>
    <w:rsid w:val="00E7141B"/>
    <w:rsid w:val="00E738CB"/>
    <w:rsid w:val="00E7777A"/>
    <w:rsid w:val="00E8106C"/>
    <w:rsid w:val="00E912E0"/>
    <w:rsid w:val="00E9447E"/>
    <w:rsid w:val="00E97BD3"/>
    <w:rsid w:val="00EA264A"/>
    <w:rsid w:val="00EA6EDC"/>
    <w:rsid w:val="00EB1BC2"/>
    <w:rsid w:val="00EB4B0B"/>
    <w:rsid w:val="00EC4CBF"/>
    <w:rsid w:val="00EE27BB"/>
    <w:rsid w:val="00EE5A23"/>
    <w:rsid w:val="00EE5FDC"/>
    <w:rsid w:val="00F00610"/>
    <w:rsid w:val="00F07A67"/>
    <w:rsid w:val="00F16F6F"/>
    <w:rsid w:val="00F17E2F"/>
    <w:rsid w:val="00F2743D"/>
    <w:rsid w:val="00F307F3"/>
    <w:rsid w:val="00F357B5"/>
    <w:rsid w:val="00F36EBA"/>
    <w:rsid w:val="00F40B77"/>
    <w:rsid w:val="00F42196"/>
    <w:rsid w:val="00F457E0"/>
    <w:rsid w:val="00F45F15"/>
    <w:rsid w:val="00F468CA"/>
    <w:rsid w:val="00F50939"/>
    <w:rsid w:val="00F72236"/>
    <w:rsid w:val="00F86C43"/>
    <w:rsid w:val="00F916F8"/>
    <w:rsid w:val="00F91831"/>
    <w:rsid w:val="00F91B1F"/>
    <w:rsid w:val="00F976EA"/>
    <w:rsid w:val="00FA01E2"/>
    <w:rsid w:val="00FA6527"/>
    <w:rsid w:val="00FB0336"/>
    <w:rsid w:val="00FC0E20"/>
    <w:rsid w:val="00FC6005"/>
    <w:rsid w:val="00FC60C4"/>
    <w:rsid w:val="00FD36BE"/>
    <w:rsid w:val="00FE2E3F"/>
    <w:rsid w:val="00FF6287"/>
    <w:rsid w:val="00FF6671"/>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F6076"/>
  <w15:docId w15:val="{2C6B723C-D80F-9447-8698-DE0F8FBC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617C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24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4F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7C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617C7"/>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6617C7"/>
    <w:rPr>
      <w:rFonts w:ascii="Cambria" w:eastAsia="Times New Roman" w:hAnsi="Cambria" w:cs="Times New Roman"/>
      <w:b/>
      <w:bCs/>
      <w:color w:val="365F91"/>
      <w:sz w:val="28"/>
      <w:szCs w:val="28"/>
    </w:rPr>
  </w:style>
  <w:style w:type="character" w:styleId="Hyperlink">
    <w:name w:val="Hyperlink"/>
    <w:uiPriority w:val="99"/>
    <w:unhideWhenUsed/>
    <w:rsid w:val="006617C7"/>
    <w:rPr>
      <w:color w:val="0000FF"/>
      <w:u w:val="single"/>
    </w:rPr>
  </w:style>
  <w:style w:type="paragraph" w:styleId="Header">
    <w:name w:val="header"/>
    <w:basedOn w:val="Normal"/>
    <w:link w:val="HeaderChar"/>
    <w:uiPriority w:val="99"/>
    <w:unhideWhenUsed/>
    <w:rsid w:val="0066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C7"/>
  </w:style>
  <w:style w:type="paragraph" w:styleId="Footer">
    <w:name w:val="footer"/>
    <w:basedOn w:val="Normal"/>
    <w:link w:val="FooterChar"/>
    <w:uiPriority w:val="99"/>
    <w:unhideWhenUsed/>
    <w:rsid w:val="0066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C7"/>
  </w:style>
  <w:style w:type="paragraph" w:styleId="NoSpacing">
    <w:name w:val="No Spacing"/>
    <w:link w:val="NoSpacingChar"/>
    <w:uiPriority w:val="1"/>
    <w:qFormat/>
    <w:rsid w:val="00426B21"/>
    <w:rPr>
      <w:rFonts w:eastAsia="Times New Roman"/>
      <w:sz w:val="22"/>
      <w:szCs w:val="22"/>
      <w:lang w:val="en-US" w:eastAsia="ja-JP"/>
    </w:rPr>
  </w:style>
  <w:style w:type="character" w:customStyle="1" w:styleId="NoSpacingChar">
    <w:name w:val="No Spacing Char"/>
    <w:link w:val="NoSpacing"/>
    <w:uiPriority w:val="1"/>
    <w:rsid w:val="00426B21"/>
    <w:rPr>
      <w:rFonts w:eastAsia="Times New Roman"/>
      <w:lang w:val="en-US" w:eastAsia="ja-JP"/>
    </w:rPr>
  </w:style>
  <w:style w:type="paragraph" w:styleId="BalloonText">
    <w:name w:val="Balloon Text"/>
    <w:basedOn w:val="Normal"/>
    <w:link w:val="BalloonTextChar"/>
    <w:uiPriority w:val="99"/>
    <w:semiHidden/>
    <w:unhideWhenUsed/>
    <w:rsid w:val="00426B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B21"/>
    <w:rPr>
      <w:rFonts w:ascii="Tahoma" w:hAnsi="Tahoma" w:cs="Tahoma"/>
      <w:sz w:val="16"/>
      <w:szCs w:val="16"/>
    </w:rPr>
  </w:style>
  <w:style w:type="character" w:styleId="PlaceholderText">
    <w:name w:val="Placeholder Text"/>
    <w:uiPriority w:val="99"/>
    <w:semiHidden/>
    <w:rsid w:val="00426B21"/>
    <w:rPr>
      <w:color w:val="808080"/>
    </w:rPr>
  </w:style>
  <w:style w:type="character" w:styleId="SubtleEmphasis">
    <w:name w:val="Subtle Emphasis"/>
    <w:uiPriority w:val="19"/>
    <w:qFormat/>
    <w:rsid w:val="00B346FD"/>
    <w:rPr>
      <w:i/>
      <w:iCs/>
      <w:color w:val="9BBB59"/>
    </w:rPr>
  </w:style>
  <w:style w:type="paragraph" w:styleId="ListParagraph">
    <w:name w:val="List Paragraph"/>
    <w:basedOn w:val="Normal"/>
    <w:uiPriority w:val="34"/>
    <w:qFormat/>
    <w:rsid w:val="006B0547"/>
    <w:pPr>
      <w:ind w:left="720"/>
      <w:contextualSpacing/>
    </w:pPr>
  </w:style>
  <w:style w:type="table" w:styleId="TableGrid">
    <w:name w:val="Table Grid"/>
    <w:basedOn w:val="TableNormal"/>
    <w:uiPriority w:val="59"/>
    <w:rsid w:val="00E1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2C7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754E09"/>
    <w:rPr>
      <w:sz w:val="18"/>
      <w:szCs w:val="18"/>
    </w:rPr>
  </w:style>
  <w:style w:type="paragraph" w:styleId="CommentText">
    <w:name w:val="annotation text"/>
    <w:basedOn w:val="Normal"/>
    <w:link w:val="CommentTextChar"/>
    <w:uiPriority w:val="99"/>
    <w:semiHidden/>
    <w:unhideWhenUsed/>
    <w:rsid w:val="00754E09"/>
    <w:pPr>
      <w:spacing w:line="240" w:lineRule="auto"/>
    </w:pPr>
    <w:rPr>
      <w:sz w:val="24"/>
      <w:szCs w:val="24"/>
    </w:rPr>
  </w:style>
  <w:style w:type="character" w:customStyle="1" w:styleId="CommentTextChar">
    <w:name w:val="Comment Text Char"/>
    <w:basedOn w:val="DefaultParagraphFont"/>
    <w:link w:val="CommentText"/>
    <w:uiPriority w:val="99"/>
    <w:semiHidden/>
    <w:rsid w:val="00754E09"/>
    <w:rPr>
      <w:sz w:val="24"/>
      <w:szCs w:val="24"/>
      <w:lang w:eastAsia="en-US"/>
    </w:rPr>
  </w:style>
  <w:style w:type="paragraph" w:styleId="CommentSubject">
    <w:name w:val="annotation subject"/>
    <w:basedOn w:val="CommentText"/>
    <w:next w:val="CommentText"/>
    <w:link w:val="CommentSubjectChar"/>
    <w:uiPriority w:val="99"/>
    <w:semiHidden/>
    <w:unhideWhenUsed/>
    <w:rsid w:val="00754E09"/>
    <w:rPr>
      <w:b/>
      <w:bCs/>
      <w:sz w:val="20"/>
      <w:szCs w:val="20"/>
    </w:rPr>
  </w:style>
  <w:style w:type="character" w:customStyle="1" w:styleId="CommentSubjectChar">
    <w:name w:val="Comment Subject Char"/>
    <w:basedOn w:val="CommentTextChar"/>
    <w:link w:val="CommentSubject"/>
    <w:uiPriority w:val="99"/>
    <w:semiHidden/>
    <w:rsid w:val="00754E09"/>
    <w:rPr>
      <w:b/>
      <w:bCs/>
      <w:sz w:val="24"/>
      <w:szCs w:val="24"/>
      <w:lang w:eastAsia="en-US"/>
    </w:rPr>
  </w:style>
  <w:style w:type="character" w:styleId="PageNumber">
    <w:name w:val="page number"/>
    <w:basedOn w:val="DefaultParagraphFont"/>
    <w:uiPriority w:val="99"/>
    <w:semiHidden/>
    <w:unhideWhenUsed/>
    <w:rsid w:val="00C67494"/>
  </w:style>
  <w:style w:type="paragraph" w:styleId="TOCHeading">
    <w:name w:val="TOC Heading"/>
    <w:basedOn w:val="Heading1"/>
    <w:next w:val="Normal"/>
    <w:uiPriority w:val="39"/>
    <w:unhideWhenUsed/>
    <w:qFormat/>
    <w:rsid w:val="00BE54D7"/>
    <w:pPr>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BE54D7"/>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BE54D7"/>
    <w:pPr>
      <w:spacing w:after="0"/>
      <w:ind w:left="220"/>
    </w:pPr>
    <w:rPr>
      <w:rFonts w:asciiTheme="minorHAnsi" w:hAnsiTheme="minorHAnsi"/>
      <w:b/>
    </w:rPr>
  </w:style>
  <w:style w:type="paragraph" w:styleId="TOC3">
    <w:name w:val="toc 3"/>
    <w:basedOn w:val="Normal"/>
    <w:next w:val="Normal"/>
    <w:autoRedefine/>
    <w:uiPriority w:val="39"/>
    <w:semiHidden/>
    <w:unhideWhenUsed/>
    <w:rsid w:val="00BE54D7"/>
    <w:pPr>
      <w:spacing w:after="0"/>
      <w:ind w:left="440"/>
    </w:pPr>
    <w:rPr>
      <w:rFonts w:asciiTheme="minorHAnsi" w:hAnsiTheme="minorHAnsi"/>
    </w:rPr>
  </w:style>
  <w:style w:type="paragraph" w:styleId="TOC4">
    <w:name w:val="toc 4"/>
    <w:basedOn w:val="Normal"/>
    <w:next w:val="Normal"/>
    <w:autoRedefine/>
    <w:uiPriority w:val="39"/>
    <w:semiHidden/>
    <w:unhideWhenUsed/>
    <w:rsid w:val="00BE54D7"/>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E54D7"/>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E54D7"/>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E54D7"/>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E54D7"/>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E54D7"/>
    <w:pPr>
      <w:spacing w:after="0"/>
      <w:ind w:left="1760"/>
    </w:pPr>
    <w:rPr>
      <w:rFonts w:asciiTheme="minorHAnsi" w:hAnsiTheme="minorHAnsi"/>
      <w:sz w:val="20"/>
      <w:szCs w:val="20"/>
    </w:rPr>
  </w:style>
  <w:style w:type="character" w:customStyle="1" w:styleId="Heading2Char">
    <w:name w:val="Heading 2 Char"/>
    <w:basedOn w:val="DefaultParagraphFont"/>
    <w:link w:val="Heading2"/>
    <w:uiPriority w:val="9"/>
    <w:rsid w:val="00424F4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424F4A"/>
    <w:rPr>
      <w:rFonts w:asciiTheme="majorHAnsi" w:eastAsiaTheme="majorEastAsia" w:hAnsiTheme="majorHAnsi" w:cstheme="majorBidi"/>
      <w:b/>
      <w:bCs/>
      <w:color w:val="4F81BD" w:themeColor="accent1"/>
      <w:sz w:val="22"/>
      <w:szCs w:val="22"/>
      <w:lang w:eastAsia="en-US"/>
    </w:rPr>
  </w:style>
  <w:style w:type="paragraph" w:styleId="DocumentMap">
    <w:name w:val="Document Map"/>
    <w:basedOn w:val="Normal"/>
    <w:link w:val="DocumentMapChar"/>
    <w:uiPriority w:val="99"/>
    <w:semiHidden/>
    <w:unhideWhenUsed/>
    <w:rsid w:val="00CF68F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F68F4"/>
    <w:rPr>
      <w:rFonts w:ascii="Times New Roman" w:hAnsi="Times New Roman"/>
      <w:sz w:val="24"/>
      <w:szCs w:val="24"/>
      <w:lang w:eastAsia="en-US"/>
    </w:rPr>
  </w:style>
  <w:style w:type="paragraph" w:styleId="Revision">
    <w:name w:val="Revision"/>
    <w:hidden/>
    <w:uiPriority w:val="99"/>
    <w:semiHidden/>
    <w:rsid w:val="00A94AA5"/>
    <w:rPr>
      <w:sz w:val="22"/>
      <w:szCs w:val="22"/>
      <w:lang w:eastAsia="en-US"/>
    </w:rPr>
  </w:style>
  <w:style w:type="character" w:styleId="Strong">
    <w:name w:val="Strong"/>
    <w:uiPriority w:val="22"/>
    <w:qFormat/>
    <w:rsid w:val="00686923"/>
    <w:rPr>
      <w:b/>
      <w:bCs/>
      <w:color w:val="943634" w:themeColor="accent2"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3773">
      <w:bodyDiv w:val="1"/>
      <w:marLeft w:val="0"/>
      <w:marRight w:val="0"/>
      <w:marTop w:val="0"/>
      <w:marBottom w:val="0"/>
      <w:divBdr>
        <w:top w:val="none" w:sz="0" w:space="0" w:color="auto"/>
        <w:left w:val="none" w:sz="0" w:space="0" w:color="auto"/>
        <w:bottom w:val="none" w:sz="0" w:space="0" w:color="auto"/>
        <w:right w:val="none" w:sz="0" w:space="0" w:color="auto"/>
      </w:divBdr>
    </w:div>
    <w:div w:id="598677846">
      <w:bodyDiv w:val="1"/>
      <w:marLeft w:val="0"/>
      <w:marRight w:val="0"/>
      <w:marTop w:val="0"/>
      <w:marBottom w:val="0"/>
      <w:divBdr>
        <w:top w:val="none" w:sz="0" w:space="0" w:color="auto"/>
        <w:left w:val="none" w:sz="0" w:space="0" w:color="auto"/>
        <w:bottom w:val="none" w:sz="0" w:space="0" w:color="auto"/>
        <w:right w:val="none" w:sz="0" w:space="0" w:color="auto"/>
      </w:divBdr>
    </w:div>
    <w:div w:id="860775604">
      <w:bodyDiv w:val="1"/>
      <w:marLeft w:val="0"/>
      <w:marRight w:val="0"/>
      <w:marTop w:val="0"/>
      <w:marBottom w:val="0"/>
      <w:divBdr>
        <w:top w:val="none" w:sz="0" w:space="0" w:color="auto"/>
        <w:left w:val="none" w:sz="0" w:space="0" w:color="auto"/>
        <w:bottom w:val="none" w:sz="0" w:space="0" w:color="auto"/>
        <w:right w:val="none" w:sz="0" w:space="0" w:color="auto"/>
      </w:divBdr>
    </w:div>
    <w:div w:id="19379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40FC-61A1-E541-99ED-BF47C7B2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Constitution of the [Insert Society name here]</vt:lpstr>
    </vt:vector>
  </TitlesOfParts>
  <Company>Dalhousie University</Company>
  <LinksUpToDate>false</LinksUpToDate>
  <CharactersWithSpaces>31461</CharactersWithSpaces>
  <SharedDoc>false</SharedDoc>
  <HLinks>
    <vt:vector size="18" baseType="variant">
      <vt:variant>
        <vt:i4>7143501</vt:i4>
      </vt:variant>
      <vt:variant>
        <vt:i4>6</vt:i4>
      </vt:variant>
      <vt:variant>
        <vt:i4>0</vt:i4>
      </vt:variant>
      <vt:variant>
        <vt:i4>5</vt:i4>
      </vt:variant>
      <vt:variant>
        <vt:lpwstr>mailto:dsuvpi@dal.ca</vt:lpwstr>
      </vt:variant>
      <vt:variant>
        <vt:lpwstr/>
      </vt:variant>
      <vt:variant>
        <vt:i4>327779</vt:i4>
      </vt:variant>
      <vt:variant>
        <vt:i4>3</vt:i4>
      </vt:variant>
      <vt:variant>
        <vt:i4>0</vt:i4>
      </vt:variant>
      <vt:variant>
        <vt:i4>5</vt:i4>
      </vt:variant>
      <vt:variant>
        <vt:lpwstr>mailto:society.coordinator@dal.ca</vt:lpwstr>
      </vt:variant>
      <vt:variant>
        <vt:lpwstr/>
      </vt:variant>
      <vt:variant>
        <vt:i4>1310733</vt:i4>
      </vt:variant>
      <vt:variant>
        <vt:i4>0</vt:i4>
      </vt:variant>
      <vt:variant>
        <vt:i4>0</vt:i4>
      </vt:variant>
      <vt:variant>
        <vt:i4>5</vt:i4>
      </vt:variant>
      <vt:variant>
        <vt:lpwstr>http://dsu.ca/files/file/Society Ratification Online Instructions(1).pdf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[Insert Society name here]</dc:title>
  <dc:subject/>
  <dc:creator>[Insert author(s) name(s) here]</dc:creator>
  <cp:keywords/>
  <dc:description/>
  <cp:lastModifiedBy>Justin Satosek</cp:lastModifiedBy>
  <cp:revision>2</cp:revision>
  <dcterms:created xsi:type="dcterms:W3CDTF">2019-10-15T18:44:00Z</dcterms:created>
  <dcterms:modified xsi:type="dcterms:W3CDTF">2019-10-15T18:44:00Z</dcterms:modified>
</cp:coreProperties>
</file>